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C0" w:rsidRDefault="00761489" w:rsidP="00ED0A82">
      <w:pPr>
        <w:spacing w:line="360" w:lineRule="auto"/>
        <w:jc w:val="center"/>
        <w:rPr>
          <w:rFonts w:eastAsia="Cambria" w:cs="Times New Roman"/>
          <w:sz w:val="22"/>
          <w:szCs w:val="20"/>
        </w:rPr>
      </w:pPr>
      <w:r>
        <w:rPr>
          <w:rFonts w:eastAsia="Cambria" w:cs="Times New Roman"/>
          <w:b/>
          <w:i/>
          <w:sz w:val="32"/>
          <w:szCs w:val="20"/>
        </w:rPr>
        <w:t>Role Play Script: The Sin Of Moses</w:t>
      </w:r>
      <w:r w:rsidR="00765AC0" w:rsidRPr="00142184">
        <w:rPr>
          <w:rFonts w:eastAsia="Cambria" w:cs="Times New Roman"/>
          <w:sz w:val="28"/>
          <w:szCs w:val="20"/>
        </w:rPr>
        <w:br/>
      </w:r>
      <w:r w:rsidR="00791CF5">
        <w:rPr>
          <w:rFonts w:eastAsia="Cambria" w:cs="Times New Roman"/>
          <w:sz w:val="22"/>
          <w:szCs w:val="20"/>
        </w:rPr>
        <w:t>For use</w:t>
      </w:r>
      <w:r w:rsidR="00D9618F">
        <w:rPr>
          <w:rFonts w:eastAsia="Cambria" w:cs="Times New Roman"/>
          <w:sz w:val="22"/>
          <w:szCs w:val="20"/>
        </w:rPr>
        <w:t xml:space="preserve"> </w:t>
      </w:r>
      <w:r w:rsidR="00791CF5">
        <w:rPr>
          <w:rFonts w:eastAsia="Cambria" w:cs="Times New Roman"/>
          <w:sz w:val="22"/>
          <w:szCs w:val="20"/>
        </w:rPr>
        <w:t xml:space="preserve">with </w:t>
      </w:r>
      <w:r w:rsidR="00791CF5" w:rsidRPr="00791CF5">
        <w:rPr>
          <w:rFonts w:eastAsia="Cambria" w:cs="Times New Roman"/>
          <w:sz w:val="22"/>
          <w:szCs w:val="20"/>
        </w:rPr>
        <w:t>Num. 20:1-14 and Deut. 34:1-5</w:t>
      </w:r>
      <w:r w:rsidR="00D9618F">
        <w:rPr>
          <w:rFonts w:eastAsia="Cambria" w:cs="Times New Roman"/>
          <w:sz w:val="22"/>
          <w:szCs w:val="20"/>
        </w:rPr>
        <w:t xml:space="preserve"> </w:t>
      </w:r>
      <w:r w:rsidR="009634D7">
        <w:rPr>
          <w:rFonts w:eastAsia="Cambria" w:cs="Times New Roman"/>
          <w:sz w:val="22"/>
          <w:szCs w:val="20"/>
        </w:rPr>
        <w:t xml:space="preserve"> </w:t>
      </w:r>
      <w:r w:rsidR="00765AC0" w:rsidRPr="00D9618F">
        <w:rPr>
          <w:rFonts w:eastAsia="Cambria" w:cs="Times New Roman"/>
          <w:sz w:val="22"/>
          <w:szCs w:val="20"/>
        </w:rPr>
        <w:t>|</w:t>
      </w:r>
      <w:r w:rsidR="00765AC0" w:rsidRPr="00142184">
        <w:rPr>
          <w:rFonts w:eastAsia="Cambria" w:cs="Times New Roman"/>
          <w:sz w:val="22"/>
          <w:szCs w:val="20"/>
        </w:rPr>
        <w:t xml:space="preserve">  www.Jeanfurgal.org</w:t>
      </w:r>
    </w:p>
    <w:p w:rsidR="00765AC0" w:rsidRDefault="00765AC0" w:rsidP="00ED0A82">
      <w:pPr>
        <w:spacing w:line="360" w:lineRule="auto"/>
        <w:rPr>
          <w:rFonts w:eastAsia="Cambria" w:cs="Times New Roman"/>
          <w:b/>
          <w:sz w:val="22"/>
          <w:szCs w:val="20"/>
        </w:rPr>
      </w:pPr>
    </w:p>
    <w:p w:rsidR="00C73EBE" w:rsidRPr="00BC3870" w:rsidRDefault="0056407E" w:rsidP="00C73EBE">
      <w:pPr>
        <w:pStyle w:val="NormalWeb"/>
        <w:spacing w:before="2" w:after="2"/>
        <w:ind w:left="1008" w:right="720"/>
        <w:rPr>
          <w:sz w:val="24"/>
        </w:rPr>
      </w:pPr>
      <w:r w:rsidRPr="00DD0E96">
        <w:rPr>
          <w:i/>
          <w:sz w:val="24"/>
        </w:rPr>
        <w:t>Picture</w:t>
      </w:r>
      <w:r w:rsidR="005C5E87" w:rsidRPr="00DD0E96">
        <w:rPr>
          <w:i/>
          <w:sz w:val="24"/>
        </w:rPr>
        <w:t xml:space="preserve"> </w:t>
      </w:r>
      <w:r w:rsidR="00BC3870" w:rsidRPr="00DD0E96">
        <w:rPr>
          <w:i/>
          <w:sz w:val="24"/>
        </w:rPr>
        <w:t>t</w:t>
      </w:r>
      <w:r w:rsidR="005C5E87" w:rsidRPr="00DD0E96">
        <w:rPr>
          <w:i/>
          <w:sz w:val="24"/>
        </w:rPr>
        <w:t xml:space="preserve">he </w:t>
      </w:r>
      <w:r w:rsidR="00BC3870" w:rsidRPr="00DD0E96">
        <w:rPr>
          <w:i/>
          <w:sz w:val="24"/>
        </w:rPr>
        <w:t>s</w:t>
      </w:r>
      <w:r w:rsidR="005C5E87" w:rsidRPr="00DD0E96">
        <w:rPr>
          <w:i/>
          <w:sz w:val="24"/>
        </w:rPr>
        <w:t>cene</w:t>
      </w:r>
      <w:r w:rsidR="00BC3870" w:rsidRPr="00DD0E96">
        <w:rPr>
          <w:i/>
          <w:sz w:val="24"/>
        </w:rPr>
        <w:t>.</w:t>
      </w:r>
      <w:r w:rsidR="00C47984" w:rsidRPr="00DD0E96">
        <w:rPr>
          <w:i/>
          <w:sz w:val="24"/>
        </w:rPr>
        <w:t xml:space="preserve"> </w:t>
      </w:r>
      <w:r w:rsidRPr="00791CF5">
        <w:rPr>
          <w:sz w:val="24"/>
        </w:rPr>
        <w:t>This</w:t>
      </w:r>
      <w:r w:rsidR="005C5E87" w:rsidRPr="00791CF5">
        <w:rPr>
          <w:sz w:val="24"/>
        </w:rPr>
        <w:t xml:space="preserve"> </w:t>
      </w:r>
      <w:r w:rsidRPr="00791CF5">
        <w:rPr>
          <w:sz w:val="24"/>
        </w:rPr>
        <w:t xml:space="preserve">role play </w:t>
      </w:r>
      <w:r w:rsidR="005C5E87" w:rsidRPr="00791CF5">
        <w:rPr>
          <w:sz w:val="24"/>
        </w:rPr>
        <w:t>describes</w:t>
      </w:r>
      <w:r w:rsidR="005C5E87" w:rsidRPr="00BC3870">
        <w:rPr>
          <w:sz w:val="24"/>
        </w:rPr>
        <w:t xml:space="preserve"> an event in the story of the Israelites’ 40 years of wandering in the Sinai desert. The date is sometime between 1350 B.C. and 1250 B.C. It was during those years that Yahweh began teaching the Israelites how to be His People.</w:t>
      </w:r>
    </w:p>
    <w:p w:rsidR="005C5E87" w:rsidRPr="00BC3870" w:rsidRDefault="005C5E87" w:rsidP="00C73EBE">
      <w:pPr>
        <w:pStyle w:val="NormalWeb"/>
        <w:spacing w:before="2" w:after="2"/>
        <w:ind w:left="1008" w:right="720"/>
        <w:rPr>
          <w:sz w:val="24"/>
        </w:rPr>
      </w:pPr>
    </w:p>
    <w:p w:rsidR="008949A5" w:rsidRDefault="007266D8" w:rsidP="00C73EBE">
      <w:pPr>
        <w:pStyle w:val="NormalWeb"/>
        <w:spacing w:before="2" w:after="2"/>
        <w:ind w:left="1008" w:right="720"/>
        <w:rPr>
          <w:sz w:val="24"/>
        </w:rPr>
      </w:pPr>
      <w:r>
        <w:rPr>
          <w:sz w:val="24"/>
        </w:rPr>
        <w:t>Then r</w:t>
      </w:r>
      <w:r w:rsidR="00C73EBE" w:rsidRPr="00791CF5">
        <w:rPr>
          <w:sz w:val="24"/>
        </w:rPr>
        <w:t>ead the bible story aloud</w:t>
      </w:r>
      <w:r w:rsidR="00BC3870" w:rsidRPr="00791CF5">
        <w:rPr>
          <w:sz w:val="24"/>
        </w:rPr>
        <w:t>.</w:t>
      </w:r>
      <w:r w:rsidR="00C47984" w:rsidRPr="00791CF5">
        <w:rPr>
          <w:sz w:val="24"/>
        </w:rPr>
        <w:t xml:space="preserve"> </w:t>
      </w:r>
      <w:r w:rsidR="00DD0E96">
        <w:rPr>
          <w:sz w:val="24"/>
        </w:rPr>
        <w:t>These</w:t>
      </w:r>
      <w:r w:rsidR="00791CF5">
        <w:rPr>
          <w:sz w:val="24"/>
        </w:rPr>
        <w:t xml:space="preserve"> t</w:t>
      </w:r>
      <w:r w:rsidR="00FF634B">
        <w:rPr>
          <w:sz w:val="24"/>
        </w:rPr>
        <w:t xml:space="preserve">exts </w:t>
      </w:r>
      <w:r w:rsidR="00791CF5" w:rsidRPr="002F7426">
        <w:rPr>
          <w:sz w:val="24"/>
        </w:rPr>
        <w:t xml:space="preserve">are located </w:t>
      </w:r>
      <w:r w:rsidR="00FF634B" w:rsidRPr="002F7426">
        <w:rPr>
          <w:sz w:val="24"/>
        </w:rPr>
        <w:t xml:space="preserve">on page </w:t>
      </w:r>
      <w:r w:rsidR="002F7426" w:rsidRPr="002F7426">
        <w:rPr>
          <w:sz w:val="24"/>
        </w:rPr>
        <w:t>5</w:t>
      </w:r>
      <w:r w:rsidR="002F7426">
        <w:rPr>
          <w:sz w:val="24"/>
        </w:rPr>
        <w:t>-6.</w:t>
      </w:r>
    </w:p>
    <w:p w:rsidR="008949A5" w:rsidRDefault="008949A5" w:rsidP="00C73EBE">
      <w:pPr>
        <w:pStyle w:val="NormalWeb"/>
        <w:spacing w:before="2" w:after="2"/>
        <w:ind w:left="1008" w:right="720"/>
        <w:rPr>
          <w:sz w:val="24"/>
        </w:rPr>
      </w:pPr>
    </w:p>
    <w:p w:rsidR="005C5E87" w:rsidRPr="008949A5" w:rsidRDefault="007266D8" w:rsidP="00C73EBE">
      <w:pPr>
        <w:pStyle w:val="NormalWeb"/>
        <w:spacing w:before="2" w:after="2"/>
        <w:ind w:left="1008" w:right="720"/>
        <w:rPr>
          <w:sz w:val="24"/>
        </w:rPr>
      </w:pPr>
      <w:r>
        <w:rPr>
          <w:sz w:val="24"/>
        </w:rPr>
        <w:t xml:space="preserve">1. </w:t>
      </w:r>
      <w:r w:rsidR="008949A5" w:rsidRPr="008949A5">
        <w:rPr>
          <w:sz w:val="24"/>
        </w:rPr>
        <w:t>As you direct each scene, first do a walk-through.</w:t>
      </w:r>
      <w:r>
        <w:rPr>
          <w:sz w:val="24"/>
        </w:rPr>
        <w:br/>
        <w:t xml:space="preserve">2. </w:t>
      </w:r>
      <w:r w:rsidR="008949A5" w:rsidRPr="008949A5">
        <w:rPr>
          <w:sz w:val="24"/>
        </w:rPr>
        <w:t>After the walk-through, ask your actors to perform the scene.</w:t>
      </w:r>
    </w:p>
    <w:p w:rsidR="006D58B4" w:rsidRPr="008949A5" w:rsidRDefault="006D58B4" w:rsidP="00ED0A82">
      <w:pPr>
        <w:rPr>
          <w:rFonts w:eastAsia="Cambria" w:cs="Times New Roman"/>
          <w:szCs w:val="20"/>
        </w:rPr>
      </w:pPr>
    </w:p>
    <w:p w:rsidR="005C5E87" w:rsidRDefault="005C5E87" w:rsidP="00ED0A82">
      <w:pPr>
        <w:jc w:val="center"/>
        <w:rPr>
          <w:rFonts w:eastAsia="Cambria" w:cs="Times New Roman"/>
          <w:i/>
          <w:sz w:val="32"/>
          <w:szCs w:val="20"/>
        </w:rPr>
      </w:pPr>
    </w:p>
    <w:p w:rsidR="006D58B4" w:rsidRPr="00ED0A82" w:rsidRDefault="006D58B4" w:rsidP="00ED0A82">
      <w:pPr>
        <w:jc w:val="center"/>
        <w:rPr>
          <w:rFonts w:eastAsia="Cambria" w:cs="Times New Roman"/>
          <w:i/>
          <w:sz w:val="32"/>
          <w:szCs w:val="20"/>
        </w:rPr>
      </w:pPr>
      <w:r w:rsidRPr="00ED0A82">
        <w:rPr>
          <w:rFonts w:eastAsia="Cambria" w:cs="Times New Roman"/>
          <w:i/>
          <w:sz w:val="32"/>
          <w:szCs w:val="20"/>
        </w:rPr>
        <w:t>Scene 1 – The People Protest</w:t>
      </w:r>
    </w:p>
    <w:p w:rsidR="006D58B4" w:rsidRPr="006D58B4" w:rsidRDefault="006D58B4" w:rsidP="00E85BB8">
      <w:pPr>
        <w:ind w:left="1008" w:right="720"/>
        <w:rPr>
          <w:rFonts w:eastAsia="Cambria" w:cs="Times New Roman"/>
          <w:szCs w:val="20"/>
        </w:rPr>
      </w:pPr>
    </w:p>
    <w:p w:rsidR="0064257A" w:rsidRDefault="006D58B4" w:rsidP="00E85BB8">
      <w:pPr>
        <w:ind w:left="1008" w:right="720"/>
        <w:rPr>
          <w:rFonts w:eastAsia="Cambria" w:cs="Times New Roman"/>
          <w:szCs w:val="20"/>
        </w:rPr>
      </w:pPr>
      <w:r w:rsidRPr="00CD6041">
        <w:rPr>
          <w:rFonts w:eastAsia="Cambria" w:cs="Times New Roman"/>
          <w:b/>
          <w:szCs w:val="20"/>
        </w:rPr>
        <w:t>Moses and Aaron</w:t>
      </w:r>
      <w:r w:rsidRPr="006D58B4">
        <w:rPr>
          <w:rFonts w:eastAsia="Cambria" w:cs="Times New Roman"/>
          <w:szCs w:val="20"/>
        </w:rPr>
        <w:t xml:space="preserve"> </w:t>
      </w:r>
      <w:r w:rsidR="0064257A">
        <w:rPr>
          <w:rFonts w:eastAsia="Cambria" w:cs="Times New Roman"/>
          <w:szCs w:val="20"/>
        </w:rPr>
        <w:t>are seated together.</w:t>
      </w:r>
    </w:p>
    <w:p w:rsidR="0064257A" w:rsidRDefault="0064257A" w:rsidP="00E85BB8">
      <w:pPr>
        <w:ind w:left="1008" w:right="720"/>
        <w:rPr>
          <w:rFonts w:eastAsia="Cambria" w:cs="Times New Roman"/>
          <w:szCs w:val="20"/>
        </w:rPr>
      </w:pPr>
    </w:p>
    <w:p w:rsidR="0064257A" w:rsidRDefault="006D58B4" w:rsidP="00E85BB8">
      <w:pPr>
        <w:ind w:left="1008" w:right="720"/>
        <w:rPr>
          <w:rFonts w:eastAsia="Cambria" w:cs="Times New Roman"/>
          <w:szCs w:val="20"/>
        </w:rPr>
      </w:pPr>
      <w:r w:rsidRPr="00CD6041">
        <w:rPr>
          <w:rFonts w:eastAsia="Cambria" w:cs="Times New Roman"/>
          <w:b/>
          <w:szCs w:val="20"/>
        </w:rPr>
        <w:t xml:space="preserve">Israelites </w:t>
      </w:r>
      <w:r w:rsidRPr="006D58B4">
        <w:rPr>
          <w:rFonts w:eastAsia="Cambria" w:cs="Times New Roman"/>
          <w:szCs w:val="20"/>
        </w:rPr>
        <w:t>approach Moses in twos and threes. Practice aggressive postures: shaking fists, hands on hips, etc.</w:t>
      </w:r>
    </w:p>
    <w:p w:rsidR="0064257A" w:rsidRDefault="0064257A" w:rsidP="00E85BB8">
      <w:pPr>
        <w:ind w:left="1008" w:right="720"/>
        <w:rPr>
          <w:rFonts w:eastAsia="Cambria" w:cs="Times New Roman"/>
          <w:szCs w:val="20"/>
        </w:rPr>
      </w:pPr>
    </w:p>
    <w:p w:rsidR="00CE7BA1" w:rsidRDefault="006D58B4" w:rsidP="00E85BB8">
      <w:pPr>
        <w:ind w:left="1008" w:right="720"/>
        <w:rPr>
          <w:rFonts w:eastAsia="Cambria" w:cs="Times New Roman"/>
          <w:szCs w:val="20"/>
        </w:rPr>
      </w:pPr>
      <w:r w:rsidRPr="00CD6041">
        <w:rPr>
          <w:rFonts w:eastAsia="Cambria" w:cs="Times New Roman"/>
          <w:b/>
          <w:szCs w:val="20"/>
        </w:rPr>
        <w:t>Each actor</w:t>
      </w:r>
      <w:r w:rsidRPr="006D58B4">
        <w:rPr>
          <w:rFonts w:eastAsia="Cambria" w:cs="Times New Roman"/>
          <w:szCs w:val="20"/>
        </w:rPr>
        <w:t xml:space="preserve"> in the role play assaults Moses with </w:t>
      </w:r>
      <w:r w:rsidR="0064257A">
        <w:rPr>
          <w:rFonts w:eastAsia="Cambria" w:cs="Times New Roman"/>
          <w:szCs w:val="20"/>
        </w:rPr>
        <w:t>a</w:t>
      </w:r>
      <w:r w:rsidRPr="006D58B4">
        <w:rPr>
          <w:rFonts w:eastAsia="Cambria" w:cs="Times New Roman"/>
          <w:szCs w:val="20"/>
        </w:rPr>
        <w:t xml:space="preserve"> complaint. Moses sympathizes. He tells each he will ask Yahweh for help.</w:t>
      </w:r>
    </w:p>
    <w:p w:rsidR="006D58B4" w:rsidRPr="006D58B4" w:rsidRDefault="006D58B4" w:rsidP="00E85BB8">
      <w:pPr>
        <w:ind w:left="1008" w:right="720"/>
        <w:rPr>
          <w:rFonts w:eastAsia="Cambria" w:cs="Times New Roman"/>
          <w:szCs w:val="20"/>
        </w:rPr>
      </w:pPr>
    </w:p>
    <w:p w:rsidR="006D58B4" w:rsidRPr="006D58B4" w:rsidRDefault="006D58B4" w:rsidP="00E85BB8">
      <w:pPr>
        <w:ind w:left="1008" w:right="720"/>
        <w:rPr>
          <w:rFonts w:eastAsia="Cambria" w:cs="Times New Roman"/>
          <w:szCs w:val="20"/>
        </w:rPr>
      </w:pPr>
    </w:p>
    <w:p w:rsidR="006D58B4" w:rsidRPr="00CE7BA1" w:rsidRDefault="006D58B4" w:rsidP="00CE7BA1">
      <w:pPr>
        <w:jc w:val="center"/>
        <w:rPr>
          <w:rFonts w:eastAsia="Cambria" w:cs="Times New Roman"/>
          <w:i/>
          <w:sz w:val="32"/>
          <w:szCs w:val="20"/>
        </w:rPr>
      </w:pPr>
      <w:r w:rsidRPr="00CE7BA1">
        <w:rPr>
          <w:rFonts w:eastAsia="Cambria" w:cs="Times New Roman"/>
          <w:i/>
          <w:sz w:val="32"/>
          <w:szCs w:val="20"/>
        </w:rPr>
        <w:t>Scene 2 – Telling God The Problem</w:t>
      </w:r>
    </w:p>
    <w:p w:rsidR="006D58B4" w:rsidRPr="006D58B4" w:rsidRDefault="006D58B4" w:rsidP="00E85BB8">
      <w:pPr>
        <w:ind w:left="1008" w:right="720"/>
        <w:rPr>
          <w:rFonts w:eastAsia="Cambria" w:cs="Times New Roman"/>
          <w:szCs w:val="20"/>
        </w:rPr>
      </w:pPr>
    </w:p>
    <w:p w:rsidR="009F76A8" w:rsidRDefault="008B6C47" w:rsidP="00E85BB8">
      <w:pPr>
        <w:ind w:left="1008" w:right="720"/>
      </w:pPr>
      <w:r w:rsidRPr="00CD6041">
        <w:rPr>
          <w:b/>
        </w:rPr>
        <w:t>Moses and Aaron</w:t>
      </w:r>
      <w:r>
        <w:t xml:space="preserve"> move to stage center</w:t>
      </w:r>
      <w:r w:rsidR="00BA5609">
        <w:t xml:space="preserve"> and stop alongside God’s tent.</w:t>
      </w:r>
    </w:p>
    <w:p w:rsidR="009F76A8" w:rsidRDefault="009F76A8" w:rsidP="00E85BB8">
      <w:pPr>
        <w:ind w:left="1008" w:right="720"/>
      </w:pPr>
    </w:p>
    <w:p w:rsidR="006D58B4" w:rsidRPr="006D58B4" w:rsidRDefault="00BA5609" w:rsidP="00E85BB8">
      <w:pPr>
        <w:ind w:left="1008" w:right="720"/>
        <w:rPr>
          <w:rFonts w:eastAsia="Cambria" w:cs="Times New Roman"/>
          <w:szCs w:val="20"/>
        </w:rPr>
      </w:pPr>
      <w:r>
        <w:rPr>
          <w:b/>
        </w:rPr>
        <w:t xml:space="preserve">Yahweh </w:t>
      </w:r>
      <w:r w:rsidRPr="00BA5609">
        <w:t>is out of site behind the teacher's desk.</w:t>
      </w:r>
      <w:r w:rsidR="008B6C47" w:rsidRPr="00BA5609">
        <w:t xml:space="preserve"> </w:t>
      </w:r>
      <w:r>
        <w:t xml:space="preserve">All of Yahweh's line </w:t>
      </w:r>
      <w:r w:rsidR="00CD6041" w:rsidRPr="00BA5609">
        <w:t xml:space="preserve">are </w:t>
      </w:r>
      <w:r w:rsidR="008B6C47">
        <w:t>spoken through the cardboard megaphone.</w:t>
      </w:r>
    </w:p>
    <w:p w:rsidR="006D58B4" w:rsidRPr="006D58B4" w:rsidRDefault="006D58B4" w:rsidP="00E85BB8">
      <w:pPr>
        <w:ind w:left="1008" w:right="720"/>
        <w:rPr>
          <w:rFonts w:eastAsia="Cambria" w:cs="Times New Roman"/>
          <w:szCs w:val="20"/>
        </w:rPr>
      </w:pPr>
    </w:p>
    <w:p w:rsidR="00D628A3" w:rsidRDefault="00CD6041" w:rsidP="00E85BB8">
      <w:pPr>
        <w:ind w:left="1008" w:right="720"/>
        <w:rPr>
          <w:rFonts w:eastAsia="Cambria" w:cs="Times New Roman"/>
          <w:szCs w:val="20"/>
        </w:rPr>
      </w:pPr>
      <w:r w:rsidRPr="009F76A8">
        <w:rPr>
          <w:b/>
        </w:rPr>
        <w:t>Moses and Aaron</w:t>
      </w:r>
      <w:r>
        <w:t xml:space="preserve"> </w:t>
      </w:r>
      <w:r w:rsidR="006D58B4" w:rsidRPr="006D58B4">
        <w:rPr>
          <w:rFonts w:eastAsia="Cambria" w:cs="Times New Roman"/>
          <w:szCs w:val="20"/>
        </w:rPr>
        <w:t>relay the complaints of the people to God. Aaron should do most of the talking.</w:t>
      </w:r>
    </w:p>
    <w:p w:rsidR="00D628A3" w:rsidRDefault="00D628A3" w:rsidP="00E85BB8">
      <w:pPr>
        <w:ind w:left="1008" w:right="720"/>
        <w:rPr>
          <w:rFonts w:eastAsia="Cambria" w:cs="Times New Roman"/>
          <w:szCs w:val="20"/>
        </w:rPr>
      </w:pPr>
    </w:p>
    <w:p w:rsidR="008B6C47" w:rsidRDefault="006D58B4" w:rsidP="00E85BB8">
      <w:pPr>
        <w:ind w:left="1008" w:right="720"/>
        <w:rPr>
          <w:rFonts w:eastAsia="Cambria" w:cs="Times New Roman"/>
          <w:szCs w:val="20"/>
        </w:rPr>
      </w:pPr>
      <w:r w:rsidRPr="00D628A3">
        <w:rPr>
          <w:rFonts w:eastAsia="Cambria" w:cs="Times New Roman"/>
          <w:b/>
          <w:szCs w:val="20"/>
        </w:rPr>
        <w:t xml:space="preserve">Yahweh </w:t>
      </w:r>
      <w:r w:rsidRPr="006D58B4">
        <w:rPr>
          <w:rFonts w:eastAsia="Cambria" w:cs="Times New Roman"/>
          <w:szCs w:val="20"/>
        </w:rPr>
        <w:t>expresses concern and instructs Moses to take the staff, call the people together</w:t>
      </w:r>
      <w:r w:rsidR="00CE7BA1">
        <w:rPr>
          <w:rFonts w:eastAsia="Cambria" w:cs="Times New Roman"/>
          <w:szCs w:val="20"/>
        </w:rPr>
        <w:t>,</w:t>
      </w:r>
      <w:r w:rsidRPr="006D58B4">
        <w:rPr>
          <w:rFonts w:eastAsia="Cambria" w:cs="Times New Roman"/>
          <w:szCs w:val="20"/>
        </w:rPr>
        <w:t xml:space="preserve"> </w:t>
      </w:r>
      <w:r w:rsidR="00CE7BA1">
        <w:rPr>
          <w:rFonts w:eastAsia="Cambria" w:cs="Times New Roman"/>
          <w:szCs w:val="20"/>
        </w:rPr>
        <w:t>then</w:t>
      </w:r>
      <w:r w:rsidRPr="006D58B4">
        <w:rPr>
          <w:rFonts w:eastAsia="Cambria" w:cs="Times New Roman"/>
          <w:szCs w:val="20"/>
        </w:rPr>
        <w:t xml:space="preserve"> command the rock to give forth a generous stream of water.</w:t>
      </w:r>
    </w:p>
    <w:p w:rsidR="006D58B4" w:rsidRPr="006D58B4" w:rsidRDefault="006D58B4" w:rsidP="00E85BB8">
      <w:pPr>
        <w:ind w:left="1008" w:right="720"/>
        <w:rPr>
          <w:rFonts w:eastAsia="Cambria" w:cs="Times New Roman"/>
          <w:szCs w:val="20"/>
        </w:rPr>
      </w:pPr>
    </w:p>
    <w:p w:rsidR="006D58B4" w:rsidRPr="006D58B4" w:rsidRDefault="006D58B4" w:rsidP="00E85BB8">
      <w:pPr>
        <w:ind w:left="1008" w:right="720"/>
        <w:rPr>
          <w:rFonts w:eastAsia="Cambria" w:cs="Times New Roman"/>
          <w:szCs w:val="20"/>
        </w:rPr>
      </w:pPr>
    </w:p>
    <w:p w:rsidR="006D58B4" w:rsidRPr="008B6C47" w:rsidRDefault="006D58B4" w:rsidP="008B6C47">
      <w:pPr>
        <w:jc w:val="center"/>
        <w:rPr>
          <w:rFonts w:eastAsia="Cambria" w:cs="Times New Roman"/>
          <w:i/>
          <w:sz w:val="32"/>
          <w:szCs w:val="20"/>
        </w:rPr>
      </w:pPr>
      <w:r w:rsidRPr="008B6C47">
        <w:rPr>
          <w:rFonts w:eastAsia="Cambria" w:cs="Times New Roman"/>
          <w:i/>
          <w:sz w:val="32"/>
          <w:szCs w:val="20"/>
        </w:rPr>
        <w:t>Scene 3 – Moses Boasts Before The People</w:t>
      </w:r>
    </w:p>
    <w:p w:rsidR="006D58B4" w:rsidRPr="006D58B4" w:rsidRDefault="006D58B4" w:rsidP="00E85BB8">
      <w:pPr>
        <w:ind w:left="1008" w:right="720"/>
        <w:rPr>
          <w:rFonts w:eastAsia="Cambria" w:cs="Times New Roman"/>
          <w:szCs w:val="20"/>
        </w:rPr>
      </w:pPr>
    </w:p>
    <w:p w:rsidR="006D58B4" w:rsidRPr="006D58B4" w:rsidRDefault="006D58B4" w:rsidP="00E85BB8">
      <w:pPr>
        <w:ind w:left="1008" w:right="720"/>
        <w:rPr>
          <w:rFonts w:eastAsia="Cambria" w:cs="Times New Roman"/>
          <w:szCs w:val="20"/>
        </w:rPr>
      </w:pPr>
      <w:r w:rsidRPr="000C4E00">
        <w:rPr>
          <w:rFonts w:eastAsia="Cambria" w:cs="Times New Roman"/>
          <w:b/>
          <w:szCs w:val="20"/>
        </w:rPr>
        <w:t>Moses</w:t>
      </w:r>
      <w:r w:rsidRPr="006D58B4">
        <w:rPr>
          <w:rFonts w:eastAsia="Cambria" w:cs="Times New Roman"/>
          <w:szCs w:val="20"/>
        </w:rPr>
        <w:t xml:space="preserve"> calls to the Israelites and asks them to gather before him. Aaron is at his side. Group the Israelites stage left as they arrive. Instruct each Israelite to think of three comments to say:</w:t>
      </w:r>
    </w:p>
    <w:p w:rsidR="006D58B4" w:rsidRPr="006D58B4" w:rsidRDefault="006D58B4" w:rsidP="00E85BB8">
      <w:pPr>
        <w:ind w:left="1008" w:right="720"/>
        <w:rPr>
          <w:rFonts w:eastAsia="Cambria" w:cs="Times New Roman"/>
          <w:szCs w:val="20"/>
        </w:rPr>
      </w:pPr>
    </w:p>
    <w:p w:rsidR="006D58B4" w:rsidRPr="006D58B4" w:rsidRDefault="002F4CAD" w:rsidP="00E85BB8">
      <w:pPr>
        <w:ind w:left="1008" w:right="720"/>
        <w:rPr>
          <w:rFonts w:eastAsia="Cambria" w:cs="Times New Roman"/>
          <w:szCs w:val="20"/>
        </w:rPr>
      </w:pPr>
      <w:r>
        <w:rPr>
          <w:rFonts w:eastAsia="Cambria" w:cs="Times New Roman"/>
          <w:szCs w:val="20"/>
        </w:rPr>
        <w:t xml:space="preserve">    </w:t>
      </w:r>
      <w:r w:rsidR="006D58B4" w:rsidRPr="006D58B4">
        <w:rPr>
          <w:rFonts w:eastAsia="Cambria" w:cs="Times New Roman"/>
          <w:szCs w:val="20"/>
        </w:rPr>
        <w:t>First, a sarcastic comment when the water does not flow.</w:t>
      </w:r>
    </w:p>
    <w:p w:rsidR="006D58B4" w:rsidRPr="006D58B4" w:rsidRDefault="006D58B4" w:rsidP="00E85BB8">
      <w:pPr>
        <w:ind w:left="1008" w:right="720"/>
        <w:rPr>
          <w:rFonts w:eastAsia="Cambria" w:cs="Times New Roman"/>
          <w:szCs w:val="20"/>
        </w:rPr>
      </w:pPr>
      <w:r w:rsidRPr="006D58B4">
        <w:rPr>
          <w:rFonts w:eastAsia="Cambria" w:cs="Times New Roman"/>
          <w:szCs w:val="20"/>
        </w:rPr>
        <w:t xml:space="preserve">    Second, an exclamation of joy for the water.</w:t>
      </w:r>
    </w:p>
    <w:p w:rsidR="006D58B4" w:rsidRPr="006D58B4" w:rsidRDefault="006D58B4" w:rsidP="00E85BB8">
      <w:pPr>
        <w:ind w:left="1008" w:right="720"/>
        <w:rPr>
          <w:rFonts w:eastAsia="Cambria" w:cs="Times New Roman"/>
          <w:szCs w:val="20"/>
        </w:rPr>
      </w:pPr>
      <w:r w:rsidRPr="006D58B4">
        <w:rPr>
          <w:rFonts w:eastAsia="Cambria" w:cs="Times New Roman"/>
          <w:szCs w:val="20"/>
        </w:rPr>
        <w:t xml:space="preserve">    Third, an expression of gratitude </w:t>
      </w:r>
      <w:r w:rsidR="00C41C79">
        <w:rPr>
          <w:rFonts w:eastAsia="Cambria" w:cs="Times New Roman"/>
          <w:szCs w:val="20"/>
        </w:rPr>
        <w:t xml:space="preserve">to Moses </w:t>
      </w:r>
      <w:r w:rsidRPr="006D58B4">
        <w:rPr>
          <w:rFonts w:eastAsia="Cambria" w:cs="Times New Roman"/>
          <w:szCs w:val="20"/>
        </w:rPr>
        <w:t>for the</w:t>
      </w:r>
      <w:r w:rsidR="00C41C79">
        <w:rPr>
          <w:rFonts w:eastAsia="Cambria" w:cs="Times New Roman"/>
          <w:szCs w:val="20"/>
        </w:rPr>
        <w:t xml:space="preserve"> water</w:t>
      </w:r>
      <w:r w:rsidRPr="006D58B4">
        <w:rPr>
          <w:rFonts w:eastAsia="Cambria" w:cs="Times New Roman"/>
          <w:szCs w:val="20"/>
        </w:rPr>
        <w:t>.</w:t>
      </w:r>
    </w:p>
    <w:p w:rsidR="006D58B4" w:rsidRPr="006D58B4" w:rsidRDefault="006D58B4" w:rsidP="00E85BB8">
      <w:pPr>
        <w:ind w:left="1008" w:right="720"/>
        <w:rPr>
          <w:rFonts w:eastAsia="Cambria" w:cs="Times New Roman"/>
          <w:szCs w:val="20"/>
        </w:rPr>
      </w:pPr>
    </w:p>
    <w:p w:rsidR="006D58B4" w:rsidRPr="006D58B4" w:rsidRDefault="008903A1" w:rsidP="00E85BB8">
      <w:pPr>
        <w:ind w:left="1008" w:right="720"/>
        <w:rPr>
          <w:rFonts w:eastAsia="Cambria" w:cs="Times New Roman"/>
          <w:szCs w:val="20"/>
        </w:rPr>
      </w:pPr>
      <w:r>
        <w:rPr>
          <w:rFonts w:eastAsia="Cambria" w:cs="Times New Roman"/>
          <w:szCs w:val="20"/>
        </w:rPr>
        <w:t xml:space="preserve">Moses </w:t>
      </w:r>
      <w:r w:rsidR="006D58B4" w:rsidRPr="006D58B4">
        <w:rPr>
          <w:rFonts w:eastAsia="Cambria" w:cs="Times New Roman"/>
          <w:szCs w:val="20"/>
        </w:rPr>
        <w:t>walks tall and throws out his chest as he faces the Hebrews. As he brags, ask Moses to emphasizes the words, “rebels,” and “we.”</w:t>
      </w:r>
    </w:p>
    <w:p w:rsidR="006D58B4" w:rsidRPr="006D58B4" w:rsidRDefault="006D58B4" w:rsidP="00E85BB8">
      <w:pPr>
        <w:ind w:left="1008" w:right="720"/>
        <w:rPr>
          <w:rFonts w:eastAsia="Cambria" w:cs="Times New Roman"/>
          <w:szCs w:val="20"/>
        </w:rPr>
      </w:pPr>
    </w:p>
    <w:p w:rsidR="006D58B4" w:rsidRPr="006D58B4" w:rsidRDefault="008903A1" w:rsidP="00E85BB8">
      <w:pPr>
        <w:ind w:left="1008" w:right="720"/>
        <w:rPr>
          <w:rFonts w:eastAsia="Cambria" w:cs="Times New Roman"/>
          <w:szCs w:val="20"/>
        </w:rPr>
      </w:pPr>
      <w:r w:rsidRPr="008903A1">
        <w:rPr>
          <w:rFonts w:eastAsia="Cambria" w:cs="Times New Roman"/>
          <w:b/>
          <w:szCs w:val="20"/>
        </w:rPr>
        <w:t>Moses</w:t>
      </w:r>
      <w:r>
        <w:rPr>
          <w:rFonts w:eastAsia="Cambria" w:cs="Times New Roman"/>
          <w:b/>
          <w:szCs w:val="20"/>
        </w:rPr>
        <w:br/>
      </w:r>
      <w:r w:rsidR="006D58B4" w:rsidRPr="006D58B4">
        <w:rPr>
          <w:rFonts w:eastAsia="Cambria" w:cs="Times New Roman"/>
          <w:szCs w:val="20"/>
        </w:rPr>
        <w:t xml:space="preserve">“Listen, you </w:t>
      </w:r>
      <w:r w:rsidR="006D58B4" w:rsidRPr="001A74F8">
        <w:rPr>
          <w:rFonts w:eastAsia="Cambria" w:cs="Times New Roman"/>
          <w:i/>
          <w:szCs w:val="20"/>
          <w:u w:val="single"/>
        </w:rPr>
        <w:t>rebels</w:t>
      </w:r>
      <w:r w:rsidR="006D58B4" w:rsidRPr="001A74F8">
        <w:rPr>
          <w:rFonts w:eastAsia="Cambria" w:cs="Times New Roman"/>
          <w:i/>
          <w:szCs w:val="20"/>
        </w:rPr>
        <w:t>,</w:t>
      </w:r>
      <w:r w:rsidR="006D58B4" w:rsidRPr="001A74F8">
        <w:rPr>
          <w:rFonts w:eastAsia="Cambria" w:cs="Times New Roman"/>
          <w:szCs w:val="20"/>
        </w:rPr>
        <w:t xml:space="preserve"> must </w:t>
      </w:r>
      <w:r w:rsidR="006D58B4" w:rsidRPr="001A74F8">
        <w:rPr>
          <w:rFonts w:eastAsia="Cambria" w:cs="Times New Roman"/>
          <w:i/>
          <w:szCs w:val="20"/>
          <w:u w:val="single"/>
        </w:rPr>
        <w:t>we</w:t>
      </w:r>
      <w:r w:rsidR="006D58B4" w:rsidRPr="006D58B4">
        <w:rPr>
          <w:rFonts w:eastAsia="Cambria" w:cs="Times New Roman"/>
          <w:szCs w:val="20"/>
        </w:rPr>
        <w:t xml:space="preserve"> bring water out of this rock for you?”</w:t>
      </w:r>
    </w:p>
    <w:p w:rsidR="006D58B4" w:rsidRPr="006D58B4" w:rsidRDefault="006D58B4" w:rsidP="00E85BB8">
      <w:pPr>
        <w:ind w:left="1008" w:right="720"/>
        <w:rPr>
          <w:rFonts w:eastAsia="Cambria" w:cs="Times New Roman"/>
          <w:szCs w:val="20"/>
        </w:rPr>
      </w:pPr>
    </w:p>
    <w:p w:rsidR="006D58B4" w:rsidRPr="006D58B4" w:rsidRDefault="006D58B4" w:rsidP="00E85BB8">
      <w:pPr>
        <w:ind w:left="1008" w:right="720"/>
        <w:rPr>
          <w:rFonts w:eastAsia="Cambria" w:cs="Times New Roman"/>
          <w:szCs w:val="20"/>
        </w:rPr>
      </w:pPr>
      <w:r w:rsidRPr="006D58B4">
        <w:rPr>
          <w:rFonts w:eastAsia="Cambria" w:cs="Times New Roman"/>
          <w:szCs w:val="20"/>
        </w:rPr>
        <w:t xml:space="preserve">Moses approaches the rock </w:t>
      </w:r>
      <w:r w:rsidR="000C4E00">
        <w:rPr>
          <w:rFonts w:eastAsia="Cambria" w:cs="Times New Roman"/>
          <w:szCs w:val="20"/>
        </w:rPr>
        <w:t xml:space="preserve">drawn on the blackboard </w:t>
      </w:r>
      <w:r w:rsidRPr="006D58B4">
        <w:rPr>
          <w:rFonts w:eastAsia="Cambria" w:cs="Times New Roman"/>
          <w:szCs w:val="20"/>
        </w:rPr>
        <w:t>and strikes it.</w:t>
      </w:r>
    </w:p>
    <w:p w:rsidR="006D58B4" w:rsidRPr="006D58B4" w:rsidRDefault="006D58B4" w:rsidP="00E85BB8">
      <w:pPr>
        <w:ind w:left="1008" w:right="720"/>
        <w:rPr>
          <w:rFonts w:eastAsia="Cambria" w:cs="Times New Roman"/>
          <w:szCs w:val="20"/>
        </w:rPr>
      </w:pPr>
    </w:p>
    <w:p w:rsidR="006D58B4" w:rsidRPr="001E27AC" w:rsidRDefault="001E27AC" w:rsidP="00E85BB8">
      <w:pPr>
        <w:ind w:left="1008" w:right="720"/>
        <w:rPr>
          <w:rFonts w:eastAsia="Cambria" w:cs="Times New Roman"/>
          <w:szCs w:val="20"/>
        </w:rPr>
      </w:pPr>
      <w:r>
        <w:rPr>
          <w:rFonts w:eastAsia="Cambria" w:cs="Times New Roman"/>
          <w:szCs w:val="20"/>
        </w:rPr>
        <w:t>Nothing happens.</w:t>
      </w:r>
    </w:p>
    <w:p w:rsidR="006D58B4" w:rsidRPr="006D58B4" w:rsidRDefault="006D58B4" w:rsidP="00E85BB8">
      <w:pPr>
        <w:ind w:left="1008" w:right="720"/>
        <w:rPr>
          <w:rFonts w:eastAsia="Cambria" w:cs="Times New Roman"/>
          <w:szCs w:val="20"/>
        </w:rPr>
      </w:pPr>
    </w:p>
    <w:p w:rsidR="006D58B4" w:rsidRPr="006D58B4" w:rsidRDefault="006D58B4" w:rsidP="00E85BB8">
      <w:pPr>
        <w:ind w:left="1008" w:right="720"/>
        <w:rPr>
          <w:rFonts w:eastAsia="Cambria" w:cs="Times New Roman"/>
          <w:szCs w:val="20"/>
        </w:rPr>
      </w:pPr>
      <w:r w:rsidRPr="006D58B4">
        <w:rPr>
          <w:rFonts w:eastAsia="Cambria" w:cs="Times New Roman"/>
          <w:szCs w:val="20"/>
        </w:rPr>
        <w:t xml:space="preserve">The crowd is silent for a moment. Then </w:t>
      </w:r>
      <w:r w:rsidR="000C4600">
        <w:rPr>
          <w:rFonts w:eastAsia="Cambria" w:cs="Times New Roman"/>
          <w:szCs w:val="20"/>
        </w:rPr>
        <w:t xml:space="preserve">the </w:t>
      </w:r>
      <w:r w:rsidRPr="006D58B4">
        <w:rPr>
          <w:rFonts w:eastAsia="Cambria" w:cs="Times New Roman"/>
          <w:szCs w:val="20"/>
        </w:rPr>
        <w:t>people start to jeer and deliver their sarcastic remarks.</w:t>
      </w:r>
    </w:p>
    <w:p w:rsidR="006D58B4" w:rsidRPr="006D58B4" w:rsidRDefault="006D58B4" w:rsidP="00E85BB8">
      <w:pPr>
        <w:ind w:left="1008" w:right="720"/>
        <w:rPr>
          <w:rFonts w:eastAsia="Cambria" w:cs="Times New Roman"/>
          <w:szCs w:val="20"/>
        </w:rPr>
      </w:pPr>
    </w:p>
    <w:p w:rsidR="006D58B4" w:rsidRPr="006D58B4" w:rsidRDefault="006D58B4" w:rsidP="00E85BB8">
      <w:pPr>
        <w:ind w:left="1008" w:right="720"/>
        <w:rPr>
          <w:rFonts w:eastAsia="Cambria" w:cs="Times New Roman"/>
          <w:szCs w:val="20"/>
        </w:rPr>
      </w:pPr>
      <w:r w:rsidRPr="006D58B4">
        <w:rPr>
          <w:rFonts w:eastAsia="Cambria" w:cs="Times New Roman"/>
          <w:szCs w:val="20"/>
        </w:rPr>
        <w:t xml:space="preserve">Moses strikes </w:t>
      </w:r>
      <w:r w:rsidR="000C4E00">
        <w:rPr>
          <w:rFonts w:eastAsia="Cambria" w:cs="Times New Roman"/>
          <w:szCs w:val="20"/>
        </w:rPr>
        <w:t xml:space="preserve">the </w:t>
      </w:r>
      <w:r w:rsidRPr="006D58B4">
        <w:rPr>
          <w:rFonts w:eastAsia="Cambria" w:cs="Times New Roman"/>
          <w:szCs w:val="20"/>
        </w:rPr>
        <w:t>rock again, harder.</w:t>
      </w:r>
    </w:p>
    <w:p w:rsidR="006D58B4" w:rsidRPr="006D58B4" w:rsidRDefault="006D58B4" w:rsidP="00E85BB8">
      <w:pPr>
        <w:ind w:left="1008" w:right="720"/>
        <w:rPr>
          <w:rFonts w:eastAsia="Cambria" w:cs="Times New Roman"/>
          <w:szCs w:val="20"/>
        </w:rPr>
      </w:pPr>
    </w:p>
    <w:p w:rsidR="006D58B4" w:rsidRPr="000C4E00" w:rsidRDefault="000C4E00" w:rsidP="00E85BB8">
      <w:pPr>
        <w:ind w:left="1008" w:right="720"/>
        <w:rPr>
          <w:rFonts w:eastAsia="Cambria" w:cs="Times New Roman"/>
          <w:szCs w:val="20"/>
        </w:rPr>
      </w:pPr>
      <w:r w:rsidRPr="000C4E00">
        <w:rPr>
          <w:rFonts w:eastAsia="Cambria" w:cs="Times New Roman"/>
          <w:b/>
          <w:szCs w:val="20"/>
        </w:rPr>
        <w:t>Teacher</w:t>
      </w:r>
      <w:r w:rsidR="006D58B4" w:rsidRPr="000C4E00">
        <w:rPr>
          <w:rFonts w:eastAsia="Cambria" w:cs="Times New Roman"/>
          <w:szCs w:val="20"/>
        </w:rPr>
        <w:t xml:space="preserve"> tape</w:t>
      </w:r>
      <w:r>
        <w:rPr>
          <w:rFonts w:eastAsia="Cambria" w:cs="Times New Roman"/>
          <w:szCs w:val="20"/>
        </w:rPr>
        <w:t>s</w:t>
      </w:r>
      <w:r w:rsidR="006D58B4" w:rsidRPr="000C4E00">
        <w:rPr>
          <w:rFonts w:eastAsia="Cambria" w:cs="Times New Roman"/>
          <w:szCs w:val="20"/>
        </w:rPr>
        <w:t xml:space="preserve"> the blue paper</w:t>
      </w:r>
      <w:r w:rsidR="0092778F">
        <w:rPr>
          <w:rFonts w:eastAsia="Cambria" w:cs="Times New Roman"/>
          <w:szCs w:val="20"/>
        </w:rPr>
        <w:t>,</w:t>
      </w:r>
      <w:r w:rsidR="006D58B4" w:rsidRPr="000C4E00">
        <w:rPr>
          <w:rFonts w:eastAsia="Cambria" w:cs="Times New Roman"/>
          <w:szCs w:val="20"/>
        </w:rPr>
        <w:t xml:space="preserve"> cut in the shape of a stream</w:t>
      </w:r>
      <w:r w:rsidR="0092778F">
        <w:rPr>
          <w:rFonts w:eastAsia="Cambria" w:cs="Times New Roman"/>
          <w:szCs w:val="20"/>
        </w:rPr>
        <w:t>,</w:t>
      </w:r>
      <w:r w:rsidR="006D58B4" w:rsidRPr="000C4E00">
        <w:rPr>
          <w:rFonts w:eastAsia="Cambria" w:cs="Times New Roman"/>
          <w:szCs w:val="20"/>
        </w:rPr>
        <w:t xml:space="preserve"> to the rock</w:t>
      </w:r>
      <w:r w:rsidR="00B614F1" w:rsidRPr="000C4E00">
        <w:rPr>
          <w:rFonts w:eastAsia="Cambria" w:cs="Times New Roman"/>
          <w:szCs w:val="20"/>
        </w:rPr>
        <w:t xml:space="preserve"> on the blackboard</w:t>
      </w:r>
      <w:r w:rsidR="006D58B4" w:rsidRPr="000C4E00">
        <w:rPr>
          <w:rFonts w:eastAsia="Cambria" w:cs="Times New Roman"/>
          <w:szCs w:val="20"/>
        </w:rPr>
        <w:t>.</w:t>
      </w:r>
    </w:p>
    <w:p w:rsidR="006D58B4" w:rsidRPr="006D58B4" w:rsidRDefault="006D58B4" w:rsidP="00E85BB8">
      <w:pPr>
        <w:ind w:left="1008" w:right="720"/>
        <w:rPr>
          <w:rFonts w:eastAsia="Cambria" w:cs="Times New Roman"/>
          <w:szCs w:val="20"/>
        </w:rPr>
      </w:pPr>
    </w:p>
    <w:p w:rsidR="00B614F1" w:rsidRDefault="000C4E00" w:rsidP="00E85BB8">
      <w:pPr>
        <w:ind w:left="1008" w:right="720"/>
        <w:rPr>
          <w:rFonts w:eastAsia="Cambria" w:cs="Times New Roman"/>
          <w:szCs w:val="20"/>
        </w:rPr>
      </w:pPr>
      <w:r w:rsidRPr="000C4E00">
        <w:rPr>
          <w:rFonts w:eastAsia="Cambria" w:cs="Times New Roman"/>
          <w:b/>
          <w:szCs w:val="20"/>
        </w:rPr>
        <w:t xml:space="preserve">Israelites </w:t>
      </w:r>
      <w:r w:rsidR="006D58B4" w:rsidRPr="006D58B4">
        <w:rPr>
          <w:rFonts w:eastAsia="Cambria" w:cs="Times New Roman"/>
          <w:szCs w:val="20"/>
        </w:rPr>
        <w:t xml:space="preserve">rush to the </w:t>
      </w:r>
      <w:r w:rsidR="0092778F">
        <w:rPr>
          <w:rFonts w:eastAsia="Cambria" w:cs="Times New Roman"/>
          <w:szCs w:val="20"/>
        </w:rPr>
        <w:t>'</w:t>
      </w:r>
      <w:r w:rsidR="006D58B4" w:rsidRPr="006D58B4">
        <w:rPr>
          <w:rFonts w:eastAsia="Cambria" w:cs="Times New Roman"/>
          <w:szCs w:val="20"/>
        </w:rPr>
        <w:t>water.</w:t>
      </w:r>
      <w:r w:rsidR="0092778F">
        <w:rPr>
          <w:rFonts w:eastAsia="Cambria" w:cs="Times New Roman"/>
          <w:szCs w:val="20"/>
        </w:rPr>
        <w:t>'</w:t>
      </w:r>
    </w:p>
    <w:p w:rsidR="00B614F1" w:rsidRDefault="00B614F1" w:rsidP="00E85BB8">
      <w:pPr>
        <w:ind w:left="1008" w:right="720"/>
        <w:rPr>
          <w:rFonts w:eastAsia="Cambria" w:cs="Times New Roman"/>
          <w:szCs w:val="20"/>
        </w:rPr>
      </w:pPr>
    </w:p>
    <w:p w:rsidR="006D58B4" w:rsidRPr="006D58B4" w:rsidRDefault="00B614F1" w:rsidP="00E85BB8">
      <w:pPr>
        <w:ind w:left="1008" w:right="720"/>
        <w:rPr>
          <w:rFonts w:eastAsia="Cambria" w:cs="Times New Roman"/>
          <w:szCs w:val="20"/>
        </w:rPr>
      </w:pPr>
      <w:r>
        <w:rPr>
          <w:rFonts w:eastAsia="Cambria" w:cs="Times New Roman"/>
          <w:szCs w:val="20"/>
        </w:rPr>
        <w:t xml:space="preserve">    </w:t>
      </w:r>
      <w:r w:rsidR="006D58B4" w:rsidRPr="006D58B4">
        <w:rPr>
          <w:rFonts w:eastAsia="Cambria" w:cs="Times New Roman"/>
          <w:szCs w:val="20"/>
        </w:rPr>
        <w:t>They fill their cups with pretend water.</w:t>
      </w:r>
      <w:r>
        <w:rPr>
          <w:rFonts w:eastAsia="Cambria" w:cs="Times New Roman"/>
          <w:szCs w:val="20"/>
        </w:rPr>
        <w:br/>
        <w:t xml:space="preserve">    </w:t>
      </w:r>
      <w:r w:rsidR="006D58B4" w:rsidRPr="006D58B4">
        <w:rPr>
          <w:rFonts w:eastAsia="Cambria" w:cs="Times New Roman"/>
          <w:szCs w:val="20"/>
        </w:rPr>
        <w:t>Some drink right away.</w:t>
      </w:r>
      <w:r>
        <w:rPr>
          <w:rFonts w:eastAsia="Cambria" w:cs="Times New Roman"/>
          <w:szCs w:val="20"/>
        </w:rPr>
        <w:br/>
        <w:t xml:space="preserve">    </w:t>
      </w:r>
      <w:r w:rsidR="006D58B4" w:rsidRPr="006D58B4">
        <w:rPr>
          <w:rFonts w:eastAsia="Cambria" w:cs="Times New Roman"/>
          <w:szCs w:val="20"/>
        </w:rPr>
        <w:t>Some pour it over their heads.</w:t>
      </w:r>
      <w:r>
        <w:rPr>
          <w:rFonts w:eastAsia="Cambria" w:cs="Times New Roman"/>
          <w:szCs w:val="20"/>
        </w:rPr>
        <w:br/>
        <w:t xml:space="preserve">    </w:t>
      </w:r>
      <w:r w:rsidR="006D58B4" w:rsidRPr="006D58B4">
        <w:rPr>
          <w:rFonts w:eastAsia="Cambria" w:cs="Times New Roman"/>
          <w:szCs w:val="20"/>
        </w:rPr>
        <w:t xml:space="preserve">Playfully, they splash </w:t>
      </w:r>
      <w:r>
        <w:rPr>
          <w:rFonts w:eastAsia="Cambria" w:cs="Times New Roman"/>
          <w:szCs w:val="20"/>
        </w:rPr>
        <w:t>'water'</w:t>
      </w:r>
      <w:r w:rsidR="006D58B4" w:rsidRPr="006D58B4">
        <w:rPr>
          <w:rFonts w:eastAsia="Cambria" w:cs="Times New Roman"/>
          <w:szCs w:val="20"/>
        </w:rPr>
        <w:t xml:space="preserve"> on </w:t>
      </w:r>
      <w:r>
        <w:rPr>
          <w:rFonts w:eastAsia="Cambria" w:cs="Times New Roman"/>
          <w:szCs w:val="20"/>
        </w:rPr>
        <w:t>one</w:t>
      </w:r>
      <w:r w:rsidR="006D58B4" w:rsidRPr="006D58B4">
        <w:rPr>
          <w:rFonts w:eastAsia="Cambria" w:cs="Times New Roman"/>
          <w:szCs w:val="20"/>
        </w:rPr>
        <w:t xml:space="preserve"> </w:t>
      </w:r>
      <w:r>
        <w:rPr>
          <w:rFonts w:eastAsia="Cambria" w:cs="Times New Roman"/>
          <w:szCs w:val="20"/>
        </w:rPr>
        <w:t>an</w:t>
      </w:r>
      <w:r w:rsidR="006D58B4" w:rsidRPr="006D58B4">
        <w:rPr>
          <w:rFonts w:eastAsia="Cambria" w:cs="Times New Roman"/>
          <w:szCs w:val="20"/>
        </w:rPr>
        <w:t>other.</w:t>
      </w:r>
    </w:p>
    <w:p w:rsidR="006D58B4" w:rsidRPr="006D58B4" w:rsidRDefault="006D58B4" w:rsidP="00E85BB8">
      <w:pPr>
        <w:ind w:left="1008" w:right="720"/>
        <w:rPr>
          <w:rFonts w:eastAsia="Cambria" w:cs="Times New Roman"/>
          <w:szCs w:val="20"/>
        </w:rPr>
      </w:pPr>
    </w:p>
    <w:p w:rsidR="006D58B4" w:rsidRPr="006D58B4" w:rsidRDefault="00774350" w:rsidP="00E85BB8">
      <w:pPr>
        <w:ind w:left="1008" w:right="720"/>
        <w:rPr>
          <w:rFonts w:eastAsia="Cambria" w:cs="Times New Roman"/>
          <w:szCs w:val="20"/>
        </w:rPr>
      </w:pPr>
      <w:r>
        <w:rPr>
          <w:rFonts w:eastAsia="Cambria" w:cs="Times New Roman"/>
          <w:szCs w:val="20"/>
        </w:rPr>
        <w:t>Then, t</w:t>
      </w:r>
      <w:r w:rsidRPr="006D58B4">
        <w:rPr>
          <w:rFonts w:eastAsia="Cambria" w:cs="Times New Roman"/>
          <w:szCs w:val="20"/>
        </w:rPr>
        <w:t>o each other</w:t>
      </w:r>
      <w:r>
        <w:rPr>
          <w:rFonts w:eastAsia="Cambria" w:cs="Times New Roman"/>
          <w:szCs w:val="20"/>
        </w:rPr>
        <w:t>,</w:t>
      </w:r>
      <w:r w:rsidRPr="006D58B4">
        <w:rPr>
          <w:rFonts w:eastAsia="Cambria" w:cs="Times New Roman"/>
          <w:szCs w:val="20"/>
        </w:rPr>
        <w:t xml:space="preserve"> </w:t>
      </w:r>
      <w:r>
        <w:rPr>
          <w:rFonts w:eastAsia="Cambria" w:cs="Times New Roman"/>
          <w:szCs w:val="20"/>
        </w:rPr>
        <w:t>the</w:t>
      </w:r>
      <w:r w:rsidR="006D58B4" w:rsidRPr="006D58B4">
        <w:rPr>
          <w:rFonts w:eastAsia="Cambria" w:cs="Times New Roman"/>
          <w:szCs w:val="20"/>
        </w:rPr>
        <w:t xml:space="preserve"> people express </w:t>
      </w:r>
      <w:r>
        <w:rPr>
          <w:rFonts w:eastAsia="Cambria" w:cs="Times New Roman"/>
          <w:szCs w:val="20"/>
        </w:rPr>
        <w:t xml:space="preserve">their </w:t>
      </w:r>
      <w:r w:rsidR="006D58B4" w:rsidRPr="006D58B4">
        <w:rPr>
          <w:rFonts w:eastAsia="Cambria" w:cs="Times New Roman"/>
          <w:szCs w:val="20"/>
        </w:rPr>
        <w:t>joy for the water.</w:t>
      </w:r>
    </w:p>
    <w:p w:rsidR="006D58B4" w:rsidRPr="006D58B4" w:rsidRDefault="006D58B4" w:rsidP="00E85BB8">
      <w:pPr>
        <w:ind w:left="1008" w:right="720"/>
        <w:rPr>
          <w:rFonts w:eastAsia="Cambria" w:cs="Times New Roman"/>
          <w:szCs w:val="20"/>
        </w:rPr>
      </w:pPr>
    </w:p>
    <w:p w:rsidR="006D58B4" w:rsidRPr="006D58B4" w:rsidRDefault="006D58B4" w:rsidP="00E85BB8">
      <w:pPr>
        <w:ind w:left="1008" w:right="720"/>
        <w:rPr>
          <w:rFonts w:eastAsia="Cambria" w:cs="Times New Roman"/>
          <w:szCs w:val="20"/>
        </w:rPr>
      </w:pPr>
      <w:r w:rsidRPr="006D58B4">
        <w:rPr>
          <w:rFonts w:eastAsia="Cambria" w:cs="Times New Roman"/>
          <w:szCs w:val="20"/>
        </w:rPr>
        <w:t>Finally, as they return to their tents, they stop before Moses, bow to him, and thank him profusely.</w:t>
      </w:r>
    </w:p>
    <w:p w:rsidR="006D58B4" w:rsidRPr="006D58B4" w:rsidRDefault="006D58B4" w:rsidP="00E85BB8">
      <w:pPr>
        <w:ind w:left="1008" w:right="720"/>
        <w:rPr>
          <w:rFonts w:eastAsia="Cambria" w:cs="Times New Roman"/>
          <w:szCs w:val="20"/>
        </w:rPr>
      </w:pPr>
    </w:p>
    <w:p w:rsidR="006D58B4" w:rsidRPr="00C47984" w:rsidRDefault="006D58B4" w:rsidP="00E85BB8">
      <w:pPr>
        <w:ind w:left="1008" w:right="720"/>
        <w:rPr>
          <w:rFonts w:eastAsia="Cambria" w:cs="Times New Roman"/>
          <w:szCs w:val="20"/>
        </w:rPr>
      </w:pPr>
      <w:r w:rsidRPr="00774350">
        <w:rPr>
          <w:rFonts w:eastAsia="Cambria" w:cs="Times New Roman"/>
          <w:b/>
          <w:szCs w:val="20"/>
        </w:rPr>
        <w:t>Moses and Aaron</w:t>
      </w:r>
      <w:r w:rsidR="00C47984">
        <w:rPr>
          <w:rFonts w:eastAsia="Cambria" w:cs="Times New Roman"/>
          <w:b/>
          <w:szCs w:val="20"/>
        </w:rPr>
        <w:t xml:space="preserve"> </w:t>
      </w:r>
      <w:r w:rsidR="005C5E87" w:rsidRPr="00C47984">
        <w:rPr>
          <w:rFonts w:eastAsia="Cambria" w:cs="Times New Roman"/>
          <w:szCs w:val="20"/>
        </w:rPr>
        <w:t>are a</w:t>
      </w:r>
      <w:r w:rsidRPr="00C47984">
        <w:rPr>
          <w:rFonts w:eastAsia="Cambria" w:cs="Times New Roman"/>
          <w:szCs w:val="20"/>
        </w:rPr>
        <w:t>ll smiles. They enact a dramatic high-five.</w:t>
      </w:r>
    </w:p>
    <w:p w:rsidR="000C4600" w:rsidRDefault="000C4600" w:rsidP="00E85BB8">
      <w:pPr>
        <w:ind w:left="1008" w:right="720"/>
        <w:rPr>
          <w:rFonts w:eastAsia="Cambria" w:cs="Times New Roman"/>
          <w:szCs w:val="20"/>
        </w:rPr>
      </w:pPr>
    </w:p>
    <w:p w:rsidR="006D58B4" w:rsidRPr="006D58B4" w:rsidRDefault="006D58B4" w:rsidP="00E85BB8">
      <w:pPr>
        <w:ind w:left="1008" w:right="720"/>
        <w:rPr>
          <w:rFonts w:eastAsia="Cambria" w:cs="Times New Roman"/>
          <w:szCs w:val="20"/>
        </w:rPr>
      </w:pPr>
    </w:p>
    <w:p w:rsidR="006D58B4" w:rsidRPr="000C4600" w:rsidRDefault="006D58B4" w:rsidP="000C4600">
      <w:pPr>
        <w:jc w:val="center"/>
        <w:rPr>
          <w:rFonts w:eastAsia="Cambria" w:cs="Times New Roman"/>
          <w:i/>
          <w:sz w:val="32"/>
          <w:szCs w:val="20"/>
        </w:rPr>
      </w:pPr>
      <w:r w:rsidRPr="000C4600">
        <w:rPr>
          <w:rFonts w:eastAsia="Cambria" w:cs="Times New Roman"/>
          <w:i/>
          <w:sz w:val="32"/>
          <w:szCs w:val="20"/>
        </w:rPr>
        <w:t xml:space="preserve">Scene 4 – God </w:t>
      </w:r>
      <w:r w:rsidR="005F766D">
        <w:rPr>
          <w:rFonts w:eastAsia="Cambria" w:cs="Times New Roman"/>
          <w:i/>
          <w:sz w:val="32"/>
          <w:szCs w:val="20"/>
        </w:rPr>
        <w:t>Admon</w:t>
      </w:r>
      <w:r w:rsidRPr="000C4600">
        <w:rPr>
          <w:rFonts w:eastAsia="Cambria" w:cs="Times New Roman"/>
          <w:i/>
          <w:sz w:val="32"/>
          <w:szCs w:val="20"/>
        </w:rPr>
        <w:t>ishes Moses</w:t>
      </w:r>
    </w:p>
    <w:p w:rsidR="006D58B4" w:rsidRPr="006D58B4" w:rsidRDefault="006D58B4" w:rsidP="00E85BB8">
      <w:pPr>
        <w:ind w:left="1008" w:right="720"/>
        <w:rPr>
          <w:rFonts w:eastAsia="Cambria" w:cs="Times New Roman"/>
          <w:szCs w:val="20"/>
        </w:rPr>
      </w:pPr>
    </w:p>
    <w:p w:rsidR="006D58B4" w:rsidRPr="006D58B4" w:rsidRDefault="006D58B4" w:rsidP="00E85BB8">
      <w:pPr>
        <w:ind w:left="1008" w:right="720"/>
        <w:rPr>
          <w:rFonts w:eastAsia="Cambria" w:cs="Times New Roman"/>
          <w:szCs w:val="20"/>
        </w:rPr>
      </w:pPr>
      <w:r w:rsidRPr="006A3FF8">
        <w:rPr>
          <w:rFonts w:eastAsia="Cambria" w:cs="Times New Roman"/>
          <w:b/>
          <w:szCs w:val="20"/>
        </w:rPr>
        <w:t>Moses and Aaron</w:t>
      </w:r>
      <w:r w:rsidRPr="006D58B4">
        <w:rPr>
          <w:rFonts w:eastAsia="Cambria" w:cs="Times New Roman"/>
          <w:szCs w:val="20"/>
        </w:rPr>
        <w:t xml:space="preserve"> are standing near the rock when God </w:t>
      </w:r>
      <w:r w:rsidR="00E86D62">
        <w:rPr>
          <w:rFonts w:eastAsia="Cambria" w:cs="Times New Roman"/>
          <w:szCs w:val="20"/>
        </w:rPr>
        <w:t>calls</w:t>
      </w:r>
      <w:r w:rsidRPr="006D58B4">
        <w:rPr>
          <w:rFonts w:eastAsia="Cambria" w:cs="Times New Roman"/>
          <w:szCs w:val="20"/>
        </w:rPr>
        <w:t xml:space="preserve"> to Moses.</w:t>
      </w:r>
    </w:p>
    <w:p w:rsidR="006D58B4" w:rsidRPr="006A3FF8" w:rsidRDefault="006D58B4" w:rsidP="00E85BB8">
      <w:pPr>
        <w:ind w:left="1008" w:right="720"/>
        <w:rPr>
          <w:rFonts w:eastAsia="Cambria" w:cs="Times New Roman"/>
          <w:b/>
          <w:szCs w:val="20"/>
        </w:rPr>
      </w:pPr>
      <w:r w:rsidRPr="006A3FF8">
        <w:rPr>
          <w:rFonts w:eastAsia="Cambria" w:cs="Times New Roman"/>
          <w:b/>
          <w:szCs w:val="20"/>
        </w:rPr>
        <w:t>God:</w:t>
      </w:r>
    </w:p>
    <w:p w:rsidR="006D58B4" w:rsidRPr="008959D6" w:rsidRDefault="006D58B4" w:rsidP="00E85BB8">
      <w:pPr>
        <w:ind w:left="1008" w:right="720"/>
        <w:rPr>
          <w:rFonts w:eastAsia="Cambria" w:cs="Times New Roman"/>
          <w:i/>
          <w:szCs w:val="20"/>
        </w:rPr>
      </w:pPr>
      <w:r w:rsidRPr="008959D6">
        <w:rPr>
          <w:rFonts w:eastAsia="Cambria" w:cs="Times New Roman"/>
          <w:i/>
          <w:szCs w:val="20"/>
        </w:rPr>
        <w:t>(Speaks from behind the desk</w:t>
      </w:r>
      <w:r w:rsidR="005F766D">
        <w:rPr>
          <w:rFonts w:eastAsia="Cambria" w:cs="Times New Roman"/>
          <w:i/>
          <w:szCs w:val="20"/>
        </w:rPr>
        <w:t xml:space="preserve"> in a stern voice</w:t>
      </w:r>
      <w:r w:rsidRPr="008959D6">
        <w:rPr>
          <w:rFonts w:eastAsia="Cambria" w:cs="Times New Roman"/>
          <w:i/>
          <w:szCs w:val="20"/>
        </w:rPr>
        <w:t>.)</w:t>
      </w:r>
    </w:p>
    <w:p w:rsidR="006D58B4" w:rsidRPr="006D58B4" w:rsidRDefault="006D58B4" w:rsidP="00E85BB8">
      <w:pPr>
        <w:ind w:left="1008" w:right="720"/>
        <w:rPr>
          <w:rFonts w:eastAsia="Cambria" w:cs="Times New Roman"/>
          <w:szCs w:val="20"/>
        </w:rPr>
      </w:pPr>
      <w:r w:rsidRPr="006D58B4">
        <w:rPr>
          <w:rFonts w:eastAsia="Cambria" w:cs="Times New Roman"/>
          <w:szCs w:val="20"/>
        </w:rPr>
        <w:t>Moses, why did you boast that you would cause the rock to give water? Why did you strike the rock? What command did I give you?</w:t>
      </w:r>
    </w:p>
    <w:p w:rsidR="006D58B4" w:rsidRPr="006D58B4" w:rsidRDefault="006D58B4" w:rsidP="00E85BB8">
      <w:pPr>
        <w:ind w:left="1008" w:right="720"/>
        <w:rPr>
          <w:rFonts w:eastAsia="Cambria" w:cs="Times New Roman"/>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Moses:</w:t>
      </w:r>
    </w:p>
    <w:p w:rsidR="006D58B4" w:rsidRPr="008959D6" w:rsidRDefault="006D58B4" w:rsidP="00E85BB8">
      <w:pPr>
        <w:ind w:left="1008" w:right="720"/>
        <w:rPr>
          <w:rFonts w:eastAsia="Cambria" w:cs="Times New Roman"/>
          <w:i/>
          <w:szCs w:val="20"/>
        </w:rPr>
      </w:pPr>
      <w:r w:rsidRPr="008959D6">
        <w:rPr>
          <w:rFonts w:eastAsia="Cambria" w:cs="Times New Roman"/>
          <w:i/>
          <w:szCs w:val="20"/>
        </w:rPr>
        <w:t>(Thinks, scratches his head.)</w:t>
      </w:r>
    </w:p>
    <w:p w:rsidR="006D58B4" w:rsidRPr="006D58B4" w:rsidRDefault="006D58B4" w:rsidP="00E85BB8">
      <w:pPr>
        <w:ind w:left="1008" w:right="720"/>
        <w:rPr>
          <w:rFonts w:eastAsia="Cambria" w:cs="Times New Roman"/>
          <w:szCs w:val="20"/>
        </w:rPr>
      </w:pPr>
      <w:r w:rsidRPr="006D58B4">
        <w:rPr>
          <w:rFonts w:eastAsia="Cambria" w:cs="Times New Roman"/>
          <w:szCs w:val="20"/>
        </w:rPr>
        <w:t>My Lord, You told me to tell the rock to give water.</w:t>
      </w:r>
    </w:p>
    <w:p w:rsidR="006D58B4" w:rsidRPr="006D58B4" w:rsidRDefault="006D58B4" w:rsidP="00E85BB8">
      <w:pPr>
        <w:ind w:left="1008" w:right="720"/>
        <w:rPr>
          <w:rFonts w:eastAsia="Cambria" w:cs="Times New Roman"/>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God:</w:t>
      </w:r>
    </w:p>
    <w:p w:rsidR="006D58B4" w:rsidRPr="006D58B4" w:rsidRDefault="006D58B4" w:rsidP="00E85BB8">
      <w:pPr>
        <w:ind w:left="1008" w:right="720"/>
        <w:rPr>
          <w:rFonts w:eastAsia="Cambria" w:cs="Times New Roman"/>
          <w:szCs w:val="20"/>
        </w:rPr>
      </w:pPr>
      <w:r w:rsidRPr="006D58B4">
        <w:rPr>
          <w:rFonts w:eastAsia="Cambria" w:cs="Times New Roman"/>
          <w:szCs w:val="20"/>
        </w:rPr>
        <w:t>Yes, Moses. I told you to speak to the rock, not to strike it.</w:t>
      </w:r>
    </w:p>
    <w:p w:rsidR="006D58B4" w:rsidRPr="006D58B4" w:rsidRDefault="006D58B4" w:rsidP="00E85BB8">
      <w:pPr>
        <w:ind w:left="1008" w:right="720"/>
        <w:rPr>
          <w:rFonts w:eastAsia="Cambria" w:cs="Times New Roman"/>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Moses:</w:t>
      </w:r>
    </w:p>
    <w:p w:rsidR="006D58B4" w:rsidRPr="006D58B4" w:rsidRDefault="006D58B4" w:rsidP="00E85BB8">
      <w:pPr>
        <w:ind w:left="1008" w:right="720"/>
        <w:rPr>
          <w:rFonts w:eastAsia="Cambria" w:cs="Times New Roman"/>
          <w:szCs w:val="20"/>
        </w:rPr>
      </w:pPr>
      <w:r w:rsidRPr="006D58B4">
        <w:rPr>
          <w:rFonts w:eastAsia="Cambria" w:cs="Times New Roman"/>
          <w:szCs w:val="20"/>
        </w:rPr>
        <w:t>Ohhh… I don’t know why I struck the rock, Lord.</w:t>
      </w:r>
      <w:r w:rsidRPr="008959D6">
        <w:rPr>
          <w:rFonts w:eastAsia="Cambria" w:cs="Times New Roman"/>
          <w:i/>
          <w:szCs w:val="20"/>
        </w:rPr>
        <w:t xml:space="preserve"> (Pause.) </w:t>
      </w:r>
      <w:r w:rsidRPr="006D58B4">
        <w:rPr>
          <w:rFonts w:eastAsia="Cambria" w:cs="Times New Roman"/>
          <w:szCs w:val="20"/>
        </w:rPr>
        <w:t>Remember years ago at Rephidim when we had no water? You told me to strike a certain rock with my staff. Maybe I did the same here.</w:t>
      </w:r>
    </w:p>
    <w:p w:rsidR="006D58B4" w:rsidRPr="006D58B4" w:rsidRDefault="006D58B4" w:rsidP="00E85BB8">
      <w:pPr>
        <w:ind w:left="1008" w:right="720"/>
        <w:rPr>
          <w:rFonts w:eastAsia="Cambria" w:cs="Times New Roman"/>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God:</w:t>
      </w:r>
    </w:p>
    <w:p w:rsidR="006D58B4" w:rsidRPr="006D58B4" w:rsidRDefault="006D58B4" w:rsidP="00E85BB8">
      <w:pPr>
        <w:ind w:left="1008" w:right="720"/>
        <w:rPr>
          <w:rFonts w:eastAsia="Cambria" w:cs="Times New Roman"/>
          <w:szCs w:val="20"/>
        </w:rPr>
      </w:pPr>
      <w:r w:rsidRPr="006D58B4">
        <w:rPr>
          <w:rFonts w:eastAsia="Cambria" w:cs="Times New Roman"/>
          <w:szCs w:val="20"/>
        </w:rPr>
        <w:t>Who made the water come from the rock? Did you think your striking it would cause water to flow? Who is the servant, and Who is the Lord?</w:t>
      </w:r>
    </w:p>
    <w:p w:rsidR="006D58B4" w:rsidRPr="006D58B4" w:rsidRDefault="006D58B4" w:rsidP="00E85BB8">
      <w:pPr>
        <w:ind w:left="1008" w:right="720"/>
        <w:rPr>
          <w:rFonts w:eastAsia="Cambria" w:cs="Times New Roman"/>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Moses:</w:t>
      </w:r>
    </w:p>
    <w:p w:rsidR="006D58B4" w:rsidRPr="006D58B4" w:rsidRDefault="006D58B4" w:rsidP="00E85BB8">
      <w:pPr>
        <w:ind w:left="1008" w:right="720"/>
        <w:rPr>
          <w:rFonts w:eastAsia="Cambria" w:cs="Times New Roman"/>
          <w:szCs w:val="20"/>
        </w:rPr>
      </w:pPr>
      <w:r w:rsidRPr="006D58B4">
        <w:rPr>
          <w:rFonts w:eastAsia="Cambria" w:cs="Times New Roman"/>
          <w:szCs w:val="20"/>
        </w:rPr>
        <w:t xml:space="preserve">Oh, my Lord, I was so angry! The people were shouting insults and I did not think. Lord, I am a strong willed man and sometimes I act impulsively. </w:t>
      </w:r>
      <w:r w:rsidRPr="008959D6">
        <w:rPr>
          <w:rFonts w:eastAsia="Cambria" w:cs="Times New Roman"/>
          <w:i/>
          <w:szCs w:val="20"/>
        </w:rPr>
        <w:t>(Pause.)</w:t>
      </w:r>
      <w:r w:rsidRPr="006D58B4">
        <w:rPr>
          <w:rFonts w:eastAsia="Cambria" w:cs="Times New Roman"/>
          <w:szCs w:val="20"/>
        </w:rPr>
        <w:t xml:space="preserve">  My Lord</w:t>
      </w:r>
      <w:r w:rsidR="008959D6">
        <w:rPr>
          <w:rFonts w:eastAsia="Cambria" w:cs="Times New Roman"/>
          <w:szCs w:val="20"/>
        </w:rPr>
        <w:t>,</w:t>
      </w:r>
      <w:r w:rsidRPr="006D58B4">
        <w:rPr>
          <w:rFonts w:eastAsia="Cambria" w:cs="Times New Roman"/>
          <w:szCs w:val="20"/>
        </w:rPr>
        <w:t xml:space="preserve"> </w:t>
      </w:r>
      <w:r w:rsidR="008959D6">
        <w:rPr>
          <w:rFonts w:eastAsia="Cambria" w:cs="Times New Roman"/>
          <w:szCs w:val="20"/>
        </w:rPr>
        <w:t>(</w:t>
      </w:r>
      <w:r w:rsidR="008959D6">
        <w:rPr>
          <w:rFonts w:eastAsia="Cambria" w:cs="Times New Roman"/>
          <w:i/>
          <w:szCs w:val="20"/>
        </w:rPr>
        <w:t>Pause.)</w:t>
      </w:r>
      <w:r w:rsidRPr="006D58B4">
        <w:rPr>
          <w:rFonts w:eastAsia="Cambria" w:cs="Times New Roman"/>
          <w:szCs w:val="20"/>
        </w:rPr>
        <w:t xml:space="preserve"> You made me that way.</w:t>
      </w:r>
    </w:p>
    <w:p w:rsidR="006D58B4" w:rsidRPr="006D58B4" w:rsidRDefault="006D58B4" w:rsidP="00E85BB8">
      <w:pPr>
        <w:ind w:left="1008" w:right="720"/>
        <w:rPr>
          <w:rFonts w:eastAsia="Cambria" w:cs="Times New Roman"/>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God:</w:t>
      </w:r>
    </w:p>
    <w:p w:rsidR="006D58B4" w:rsidRPr="006D58B4" w:rsidRDefault="006D58B4" w:rsidP="00E85BB8">
      <w:pPr>
        <w:ind w:left="1008" w:right="720"/>
        <w:rPr>
          <w:rFonts w:eastAsia="Cambria" w:cs="Times New Roman"/>
          <w:szCs w:val="20"/>
        </w:rPr>
      </w:pPr>
      <w:r w:rsidRPr="006D58B4">
        <w:rPr>
          <w:rFonts w:eastAsia="Cambria" w:cs="Times New Roman"/>
          <w:szCs w:val="20"/>
        </w:rPr>
        <w:t>That is true. But Moses, I also made you capable of controlling your emotions. And, you failed to do so. The leader of My Kingdom on earth cannot allow his anger to separate himself from Me.</w:t>
      </w:r>
    </w:p>
    <w:p w:rsidR="006D58B4" w:rsidRPr="006D58B4" w:rsidRDefault="006D58B4" w:rsidP="00E85BB8">
      <w:pPr>
        <w:ind w:left="1008" w:right="720"/>
        <w:rPr>
          <w:rFonts w:eastAsia="Cambria" w:cs="Times New Roman"/>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Moses:</w:t>
      </w:r>
    </w:p>
    <w:p w:rsidR="006D58B4" w:rsidRPr="006D58B4" w:rsidRDefault="006D58B4" w:rsidP="00E85BB8">
      <w:pPr>
        <w:ind w:left="1008" w:right="720"/>
        <w:rPr>
          <w:rFonts w:eastAsia="Cambria" w:cs="Times New Roman"/>
          <w:szCs w:val="20"/>
        </w:rPr>
      </w:pPr>
      <w:r w:rsidRPr="006D58B4">
        <w:rPr>
          <w:rFonts w:eastAsia="Cambria" w:cs="Times New Roman"/>
          <w:szCs w:val="20"/>
        </w:rPr>
        <w:t>My Lord, I do not know why You are so upset. What difference does it make if I spoke to the rock or if I struck it?</w:t>
      </w:r>
    </w:p>
    <w:p w:rsidR="006D58B4" w:rsidRPr="006A3FF8" w:rsidRDefault="006D58B4" w:rsidP="00E85BB8">
      <w:pPr>
        <w:ind w:left="1008" w:right="720"/>
        <w:rPr>
          <w:rFonts w:eastAsia="Cambria" w:cs="Times New Roman"/>
          <w:b/>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God:</w:t>
      </w:r>
    </w:p>
    <w:p w:rsidR="00E268FA" w:rsidRDefault="006D58B4" w:rsidP="00E85BB8">
      <w:pPr>
        <w:ind w:left="1008" w:right="720"/>
        <w:rPr>
          <w:rFonts w:eastAsia="Cambria" w:cs="Times New Roman"/>
          <w:szCs w:val="20"/>
        </w:rPr>
      </w:pPr>
      <w:r w:rsidRPr="006D58B4">
        <w:rPr>
          <w:rFonts w:eastAsia="Cambria" w:cs="Times New Roman"/>
          <w:szCs w:val="20"/>
        </w:rPr>
        <w:t>Because of your boast, because you struck the rock so vigorously, My People believe the water came from your power. Now, they bow to you, not Me.</w:t>
      </w:r>
    </w:p>
    <w:p w:rsidR="006D58B4" w:rsidRPr="006A3FF8" w:rsidRDefault="00E268FA" w:rsidP="00E85BB8">
      <w:pPr>
        <w:ind w:left="1008" w:right="720"/>
        <w:rPr>
          <w:rFonts w:eastAsia="Cambria" w:cs="Times New Roman"/>
          <w:b/>
          <w:szCs w:val="20"/>
        </w:rPr>
      </w:pPr>
      <w:r>
        <w:rPr>
          <w:rFonts w:eastAsia="Cambria" w:cs="Times New Roman"/>
          <w:szCs w:val="20"/>
        </w:rPr>
        <w:br w:type="page"/>
      </w:r>
      <w:r w:rsidR="006D58B4" w:rsidRPr="006A3FF8">
        <w:rPr>
          <w:rFonts w:eastAsia="Cambria" w:cs="Times New Roman"/>
          <w:b/>
          <w:szCs w:val="20"/>
        </w:rPr>
        <w:t>Moses:</w:t>
      </w:r>
    </w:p>
    <w:p w:rsidR="006D58B4" w:rsidRPr="006D58B4" w:rsidRDefault="006D58B4" w:rsidP="00E85BB8">
      <w:pPr>
        <w:ind w:left="1008" w:right="720"/>
        <w:rPr>
          <w:rFonts w:eastAsia="Cambria" w:cs="Times New Roman"/>
          <w:szCs w:val="20"/>
        </w:rPr>
      </w:pPr>
      <w:r w:rsidRPr="006D58B4">
        <w:rPr>
          <w:rFonts w:eastAsia="Cambria" w:cs="Times New Roman"/>
          <w:szCs w:val="20"/>
        </w:rPr>
        <w:t>Oh, My Lord, I am sorry. Please forgive me.</w:t>
      </w:r>
    </w:p>
    <w:p w:rsidR="006D58B4" w:rsidRPr="006D58B4" w:rsidRDefault="006D58B4" w:rsidP="00E85BB8">
      <w:pPr>
        <w:ind w:left="1008" w:right="720"/>
        <w:rPr>
          <w:rFonts w:eastAsia="Cambria" w:cs="Times New Roman"/>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God:</w:t>
      </w:r>
    </w:p>
    <w:p w:rsidR="006D58B4" w:rsidRPr="006D58B4" w:rsidRDefault="006D58B4" w:rsidP="00E85BB8">
      <w:pPr>
        <w:ind w:left="1008" w:right="720"/>
        <w:rPr>
          <w:rFonts w:eastAsia="Cambria" w:cs="Times New Roman"/>
          <w:szCs w:val="20"/>
        </w:rPr>
      </w:pPr>
      <w:r w:rsidRPr="006D58B4">
        <w:rPr>
          <w:rFonts w:eastAsia="Cambria" w:cs="Times New Roman"/>
          <w:szCs w:val="20"/>
        </w:rPr>
        <w:t xml:space="preserve">I accept your apology. But acting as if you are God is a serious sin. And so, with great regret, I must </w:t>
      </w:r>
      <w:r w:rsidR="00DD0E96">
        <w:rPr>
          <w:rFonts w:eastAsia="Cambria" w:cs="Times New Roman"/>
          <w:szCs w:val="20"/>
        </w:rPr>
        <w:t>say to</w:t>
      </w:r>
      <w:r w:rsidRPr="006D58B4">
        <w:rPr>
          <w:rFonts w:eastAsia="Cambria" w:cs="Times New Roman"/>
          <w:szCs w:val="20"/>
        </w:rPr>
        <w:t xml:space="preserve"> you</w:t>
      </w:r>
      <w:r w:rsidR="00DD0E96">
        <w:rPr>
          <w:rFonts w:eastAsia="Cambria" w:cs="Times New Roman"/>
          <w:szCs w:val="20"/>
        </w:rPr>
        <w:t>:</w:t>
      </w:r>
      <w:r w:rsidRPr="006D58B4">
        <w:rPr>
          <w:rFonts w:eastAsia="Cambria" w:cs="Times New Roman"/>
          <w:szCs w:val="20"/>
        </w:rPr>
        <w:t xml:space="preserve"> </w:t>
      </w:r>
      <w:r w:rsidR="00DD0E96">
        <w:rPr>
          <w:rFonts w:eastAsia="Cambria" w:cs="Times New Roman"/>
          <w:szCs w:val="20"/>
        </w:rPr>
        <w:t>y</w:t>
      </w:r>
      <w:r w:rsidRPr="006D58B4">
        <w:rPr>
          <w:rFonts w:eastAsia="Cambria" w:cs="Times New Roman"/>
          <w:szCs w:val="20"/>
        </w:rPr>
        <w:t>ou will not lead My People into the Promised Land.</w:t>
      </w:r>
    </w:p>
    <w:p w:rsidR="006D58B4" w:rsidRPr="006D58B4" w:rsidRDefault="006D58B4" w:rsidP="00E85BB8">
      <w:pPr>
        <w:ind w:left="1008" w:right="720"/>
        <w:rPr>
          <w:rFonts w:eastAsia="Cambria" w:cs="Times New Roman"/>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Moses:</w:t>
      </w:r>
    </w:p>
    <w:p w:rsidR="006D58B4" w:rsidRPr="008959D6" w:rsidRDefault="006D58B4" w:rsidP="00E85BB8">
      <w:pPr>
        <w:ind w:left="1008" w:right="720"/>
        <w:rPr>
          <w:rFonts w:eastAsia="Cambria" w:cs="Times New Roman"/>
          <w:i/>
          <w:szCs w:val="20"/>
        </w:rPr>
      </w:pPr>
      <w:r w:rsidRPr="008959D6">
        <w:rPr>
          <w:rFonts w:eastAsia="Cambria" w:cs="Times New Roman"/>
          <w:i/>
          <w:szCs w:val="20"/>
        </w:rPr>
        <w:t>(Shocked.)</w:t>
      </w:r>
    </w:p>
    <w:p w:rsidR="006D58B4" w:rsidRPr="006D58B4" w:rsidRDefault="006D58B4" w:rsidP="00E85BB8">
      <w:pPr>
        <w:ind w:left="1008" w:right="720"/>
        <w:rPr>
          <w:rFonts w:eastAsia="Cambria" w:cs="Times New Roman"/>
          <w:szCs w:val="20"/>
        </w:rPr>
      </w:pPr>
      <w:r w:rsidRPr="006D58B4">
        <w:rPr>
          <w:rFonts w:eastAsia="Cambria" w:cs="Times New Roman"/>
          <w:szCs w:val="20"/>
        </w:rPr>
        <w:t>My Lord, that is too harsh! For 80 years I have served You faithfully. How can You deny me this reward?</w:t>
      </w:r>
    </w:p>
    <w:p w:rsidR="006D58B4" w:rsidRPr="006D58B4" w:rsidRDefault="006D58B4" w:rsidP="00E85BB8">
      <w:pPr>
        <w:ind w:left="1008" w:right="720"/>
        <w:rPr>
          <w:rFonts w:eastAsia="Cambria" w:cs="Times New Roman"/>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God:</w:t>
      </w:r>
    </w:p>
    <w:p w:rsidR="006D58B4" w:rsidRPr="006D58B4" w:rsidRDefault="006D58B4" w:rsidP="00E85BB8">
      <w:pPr>
        <w:ind w:left="1008" w:right="720"/>
        <w:rPr>
          <w:rFonts w:eastAsia="Cambria" w:cs="Times New Roman"/>
          <w:szCs w:val="20"/>
        </w:rPr>
      </w:pPr>
      <w:r w:rsidRPr="006D58B4">
        <w:rPr>
          <w:rFonts w:eastAsia="Cambria" w:cs="Times New Roman"/>
          <w:szCs w:val="20"/>
        </w:rPr>
        <w:t>Yes, you have served Me well, Moses. But today, not only did you strike the rock, you also resorted to name-calling. That is when I realized your time as the leader of My People has ended.</w:t>
      </w:r>
    </w:p>
    <w:p w:rsidR="006D58B4" w:rsidRPr="006D58B4" w:rsidRDefault="006D58B4" w:rsidP="00E85BB8">
      <w:pPr>
        <w:ind w:left="1008" w:right="720"/>
        <w:rPr>
          <w:rFonts w:eastAsia="Cambria" w:cs="Times New Roman"/>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Moses:</w:t>
      </w:r>
    </w:p>
    <w:p w:rsidR="006D58B4" w:rsidRPr="008959D6" w:rsidRDefault="006D58B4" w:rsidP="00E85BB8">
      <w:pPr>
        <w:ind w:left="1008" w:right="720"/>
        <w:rPr>
          <w:rFonts w:eastAsia="Cambria" w:cs="Times New Roman"/>
          <w:i/>
          <w:szCs w:val="20"/>
        </w:rPr>
      </w:pPr>
      <w:r w:rsidRPr="008959D6">
        <w:rPr>
          <w:rFonts w:eastAsia="Cambria" w:cs="Times New Roman"/>
          <w:i/>
          <w:szCs w:val="20"/>
        </w:rPr>
        <w:t>(Does not realize what he did.)</w:t>
      </w:r>
    </w:p>
    <w:p w:rsidR="006D58B4" w:rsidRPr="006D58B4" w:rsidRDefault="006D58B4" w:rsidP="00E85BB8">
      <w:pPr>
        <w:ind w:left="1008" w:right="720"/>
        <w:rPr>
          <w:rFonts w:eastAsia="Cambria" w:cs="Times New Roman"/>
          <w:szCs w:val="20"/>
        </w:rPr>
      </w:pPr>
      <w:r w:rsidRPr="006D58B4">
        <w:rPr>
          <w:rFonts w:eastAsia="Cambria" w:cs="Times New Roman"/>
          <w:szCs w:val="20"/>
        </w:rPr>
        <w:t>Name-calling</w:t>
      </w:r>
      <w:r w:rsidR="005F766D">
        <w:rPr>
          <w:rFonts w:eastAsia="Cambria" w:cs="Times New Roman"/>
          <w:szCs w:val="20"/>
        </w:rPr>
        <w:t>...</w:t>
      </w:r>
      <w:r w:rsidRPr="006D58B4">
        <w:rPr>
          <w:rFonts w:eastAsia="Cambria" w:cs="Times New Roman"/>
          <w:szCs w:val="20"/>
        </w:rPr>
        <w:t>?</w:t>
      </w:r>
      <w:r w:rsidR="005F766D">
        <w:rPr>
          <w:rFonts w:eastAsia="Cambria" w:cs="Times New Roman"/>
          <w:szCs w:val="20"/>
        </w:rPr>
        <w:br/>
      </w:r>
      <w:r w:rsidR="005F766D">
        <w:rPr>
          <w:rStyle w:val="Emphasis"/>
        </w:rPr>
        <w:t>(Moses shakes his head.)</w:t>
      </w:r>
    </w:p>
    <w:p w:rsidR="006D58B4" w:rsidRPr="006D58B4" w:rsidRDefault="006D58B4" w:rsidP="00E85BB8">
      <w:pPr>
        <w:ind w:left="1008" w:right="720"/>
        <w:rPr>
          <w:rFonts w:eastAsia="Cambria" w:cs="Times New Roman"/>
          <w:szCs w:val="20"/>
        </w:rPr>
      </w:pPr>
    </w:p>
    <w:p w:rsidR="006D58B4" w:rsidRPr="006A3FF8" w:rsidRDefault="006D58B4" w:rsidP="00E85BB8">
      <w:pPr>
        <w:ind w:left="1008" w:right="720"/>
        <w:rPr>
          <w:rFonts w:eastAsia="Cambria" w:cs="Times New Roman"/>
          <w:b/>
          <w:szCs w:val="20"/>
        </w:rPr>
      </w:pPr>
      <w:r w:rsidRPr="006A3FF8">
        <w:rPr>
          <w:rFonts w:eastAsia="Cambria" w:cs="Times New Roman"/>
          <w:b/>
          <w:szCs w:val="20"/>
        </w:rPr>
        <w:t>God:</w:t>
      </w:r>
    </w:p>
    <w:p w:rsidR="005F766D" w:rsidRDefault="005F766D" w:rsidP="00E85BB8">
      <w:pPr>
        <w:ind w:left="1008" w:right="720"/>
        <w:rPr>
          <w:rFonts w:eastAsia="Cambria" w:cs="Times New Roman"/>
          <w:szCs w:val="20"/>
        </w:rPr>
      </w:pPr>
      <w:r w:rsidRPr="005F766D">
        <w:rPr>
          <w:rFonts w:eastAsia="Cambria" w:cs="Times New Roman"/>
          <w:szCs w:val="20"/>
        </w:rPr>
        <w:t>Yes. Today you called My People 'rebels.'</w:t>
      </w:r>
      <w:r w:rsidRPr="005F766D">
        <w:rPr>
          <w:rFonts w:eastAsia="Cambria" w:cs="Times New Roman"/>
          <w:szCs w:val="20"/>
        </w:rPr>
        <w:br/>
      </w:r>
      <w:r w:rsidRPr="005F766D">
        <w:rPr>
          <w:rFonts w:eastAsia="Cambria" w:cs="Times New Roman"/>
          <w:i/>
          <w:szCs w:val="20"/>
        </w:rPr>
        <w:t>(God pauses. Then, thoughtfully:)</w:t>
      </w:r>
      <w:r w:rsidRPr="005F766D">
        <w:rPr>
          <w:rFonts w:eastAsia="Cambria" w:cs="Times New Roman"/>
          <w:szCs w:val="20"/>
        </w:rPr>
        <w:br/>
        <w:t>You are an impulsive man Moses, but you are also a very good and loyal man. You deserve a rich reward. I will do this much: there is a mountain near the border. We will go to the top of M</w:t>
      </w:r>
      <w:r w:rsidR="00EC1EFA">
        <w:rPr>
          <w:rFonts w:eastAsia="Cambria" w:cs="Times New Roman"/>
          <w:szCs w:val="20"/>
        </w:rPr>
        <w:t>oun</w:t>
      </w:r>
      <w:r w:rsidRPr="005F766D">
        <w:rPr>
          <w:rFonts w:eastAsia="Cambria" w:cs="Times New Roman"/>
          <w:szCs w:val="20"/>
        </w:rPr>
        <w:t>t Nebo together</w:t>
      </w:r>
      <w:r w:rsidR="00EC1EFA">
        <w:rPr>
          <w:rFonts w:eastAsia="Cambria" w:cs="Times New Roman"/>
          <w:szCs w:val="20"/>
        </w:rPr>
        <w:t>.</w:t>
      </w:r>
      <w:r w:rsidRPr="005F766D">
        <w:rPr>
          <w:rFonts w:eastAsia="Cambria" w:cs="Times New Roman"/>
          <w:szCs w:val="20"/>
        </w:rPr>
        <w:t xml:space="preserve"> </w:t>
      </w:r>
      <w:r w:rsidR="00EC1EFA">
        <w:rPr>
          <w:rFonts w:eastAsia="Cambria" w:cs="Times New Roman"/>
          <w:szCs w:val="20"/>
        </w:rPr>
        <w:t>F</w:t>
      </w:r>
      <w:r w:rsidRPr="005F766D">
        <w:rPr>
          <w:rFonts w:eastAsia="Cambria" w:cs="Times New Roman"/>
          <w:szCs w:val="20"/>
        </w:rPr>
        <w:t>rom there</w:t>
      </w:r>
      <w:r w:rsidR="00EC1EFA">
        <w:rPr>
          <w:rFonts w:eastAsia="Cambria" w:cs="Times New Roman"/>
          <w:szCs w:val="20"/>
        </w:rPr>
        <w:t>,</w:t>
      </w:r>
      <w:r w:rsidRPr="005F766D">
        <w:rPr>
          <w:rFonts w:eastAsia="Cambria" w:cs="Times New Roman"/>
          <w:szCs w:val="20"/>
        </w:rPr>
        <w:t xml:space="preserve"> you will see the Promised Land.</w:t>
      </w:r>
    </w:p>
    <w:p w:rsidR="006D58B4" w:rsidRPr="006D58B4" w:rsidRDefault="006D58B4" w:rsidP="00E85BB8">
      <w:pPr>
        <w:ind w:left="1008" w:right="720"/>
        <w:rPr>
          <w:rFonts w:eastAsia="Cambria" w:cs="Times New Roman"/>
          <w:szCs w:val="20"/>
        </w:rPr>
      </w:pPr>
    </w:p>
    <w:p w:rsidR="006D58B4" w:rsidRPr="006D58B4" w:rsidRDefault="00EC1EFA" w:rsidP="00E85BB8">
      <w:pPr>
        <w:ind w:left="1008" w:right="720"/>
        <w:rPr>
          <w:rFonts w:eastAsia="Cambria" w:cs="Times New Roman"/>
          <w:szCs w:val="20"/>
        </w:rPr>
      </w:pPr>
      <w:r>
        <w:rPr>
          <w:rFonts w:eastAsia="Cambria" w:cs="Times New Roman"/>
          <w:szCs w:val="20"/>
        </w:rPr>
        <w:t>...</w:t>
      </w:r>
      <w:r w:rsidR="006D58B4" w:rsidRPr="006D58B4">
        <w:rPr>
          <w:rFonts w:eastAsia="Cambria" w:cs="Times New Roman"/>
          <w:szCs w:val="20"/>
        </w:rPr>
        <w:t>But another man, Joshua, will lead My People into the Promised Land.</w:t>
      </w:r>
      <w:r w:rsidR="005F766D">
        <w:rPr>
          <w:rFonts w:eastAsia="Cambria" w:cs="Times New Roman"/>
          <w:szCs w:val="20"/>
        </w:rPr>
        <w:t xml:space="preserve"> </w:t>
      </w:r>
      <w:r w:rsidR="005F766D">
        <w:t>Will you be content with that?</w:t>
      </w:r>
    </w:p>
    <w:p w:rsidR="006D58B4" w:rsidRPr="006D58B4" w:rsidRDefault="006D58B4" w:rsidP="00E85BB8">
      <w:pPr>
        <w:ind w:left="1008" w:right="720"/>
        <w:rPr>
          <w:rFonts w:eastAsia="Cambria" w:cs="Times New Roman"/>
          <w:szCs w:val="20"/>
        </w:rPr>
      </w:pPr>
    </w:p>
    <w:p w:rsidR="006D58B4" w:rsidRPr="006D58B4" w:rsidRDefault="005F766D" w:rsidP="00E85BB8">
      <w:pPr>
        <w:ind w:left="1008" w:right="720"/>
        <w:rPr>
          <w:rFonts w:eastAsia="Cambria" w:cs="Times New Roman"/>
          <w:szCs w:val="20"/>
        </w:rPr>
      </w:pPr>
      <w:r w:rsidRPr="00EC1EFA">
        <w:rPr>
          <w:b/>
        </w:rPr>
        <w:t>Moses:</w:t>
      </w:r>
      <w:r>
        <w:br/>
        <w:t>Yes Lord. That will satisfy me.</w:t>
      </w:r>
    </w:p>
    <w:p w:rsidR="006D58B4" w:rsidRPr="006D58B4" w:rsidRDefault="006D58B4" w:rsidP="00E85BB8">
      <w:pPr>
        <w:ind w:left="1008" w:right="720"/>
        <w:rPr>
          <w:rFonts w:eastAsia="Cambria" w:cs="Times New Roman"/>
          <w:szCs w:val="20"/>
        </w:rPr>
      </w:pPr>
    </w:p>
    <w:p w:rsidR="00EC1EFA" w:rsidRPr="00EC1EFA" w:rsidRDefault="00EC1EFA" w:rsidP="00EC1EFA">
      <w:pPr>
        <w:ind w:left="1008" w:right="720"/>
        <w:rPr>
          <w:rFonts w:eastAsia="Cambria" w:cs="Times New Roman"/>
          <w:b/>
          <w:szCs w:val="20"/>
        </w:rPr>
      </w:pPr>
      <w:r w:rsidRPr="00EC1EFA">
        <w:rPr>
          <w:rFonts w:eastAsia="Cambria" w:cs="Times New Roman"/>
          <w:b/>
          <w:szCs w:val="20"/>
        </w:rPr>
        <w:t>God:</w:t>
      </w:r>
    </w:p>
    <w:p w:rsidR="00EC1EFA" w:rsidRPr="00EC1EFA" w:rsidRDefault="00EC1EFA" w:rsidP="00EC1EFA">
      <w:pPr>
        <w:ind w:left="1008" w:right="720"/>
        <w:rPr>
          <w:rFonts w:eastAsia="Cambria" w:cs="Times New Roman"/>
          <w:szCs w:val="20"/>
        </w:rPr>
      </w:pPr>
      <w:r w:rsidRPr="00EC1EFA">
        <w:rPr>
          <w:rFonts w:eastAsia="Cambria" w:cs="Times New Roman"/>
          <w:szCs w:val="20"/>
        </w:rPr>
        <w:t>Tomorrow then. Come to Me at dawn.</w:t>
      </w:r>
    </w:p>
    <w:p w:rsidR="00EC1EFA" w:rsidRPr="00EC1EFA" w:rsidRDefault="00EC1EFA" w:rsidP="00EC1EFA">
      <w:pPr>
        <w:ind w:left="1008" w:right="720"/>
        <w:rPr>
          <w:rFonts w:eastAsia="Cambria" w:cs="Times New Roman"/>
          <w:szCs w:val="20"/>
        </w:rPr>
      </w:pPr>
    </w:p>
    <w:p w:rsidR="00EC1EFA" w:rsidRPr="00EC1EFA" w:rsidRDefault="00EC1EFA" w:rsidP="00EC1EFA">
      <w:pPr>
        <w:ind w:left="1008" w:right="720"/>
        <w:rPr>
          <w:rFonts w:eastAsia="Cambria" w:cs="Times New Roman"/>
          <w:b/>
          <w:szCs w:val="20"/>
        </w:rPr>
      </w:pPr>
      <w:r w:rsidRPr="00EC1EFA">
        <w:rPr>
          <w:rFonts w:eastAsia="Cambria" w:cs="Times New Roman"/>
          <w:b/>
          <w:szCs w:val="20"/>
        </w:rPr>
        <w:t>Moses:</w:t>
      </w:r>
    </w:p>
    <w:p w:rsidR="00EC1EFA" w:rsidRPr="00EC1EFA" w:rsidRDefault="00EC1EFA" w:rsidP="00EC1EFA">
      <w:pPr>
        <w:ind w:left="1008" w:right="720"/>
        <w:rPr>
          <w:rFonts w:eastAsia="Cambria" w:cs="Times New Roman"/>
          <w:szCs w:val="20"/>
        </w:rPr>
      </w:pPr>
      <w:r w:rsidRPr="00EC1EFA">
        <w:rPr>
          <w:rFonts w:eastAsia="Cambria" w:cs="Times New Roman"/>
          <w:szCs w:val="20"/>
        </w:rPr>
        <w:t>Yes, Lord.</w:t>
      </w:r>
    </w:p>
    <w:p w:rsidR="00FA7985" w:rsidRDefault="00EC1EFA" w:rsidP="00EC1EFA">
      <w:pPr>
        <w:ind w:left="1008" w:right="720"/>
        <w:rPr>
          <w:rFonts w:eastAsia="Cambria" w:cs="Times New Roman"/>
          <w:i/>
          <w:szCs w:val="20"/>
        </w:rPr>
      </w:pPr>
      <w:r w:rsidRPr="00EC1EFA">
        <w:rPr>
          <w:rFonts w:eastAsia="Cambria" w:cs="Times New Roman"/>
          <w:i/>
          <w:szCs w:val="20"/>
        </w:rPr>
        <w:t>(Moses bows, walks to his tent and sits down.)</w:t>
      </w:r>
      <w:r w:rsidR="00FA7985">
        <w:rPr>
          <w:rFonts w:eastAsia="Cambria" w:cs="Times New Roman"/>
          <w:i/>
          <w:szCs w:val="20"/>
        </w:rPr>
        <w:br w:type="page"/>
      </w:r>
      <w:r w:rsidR="00EB2AD1" w:rsidRPr="00EB2AD1">
        <w:rPr>
          <w:rFonts w:eastAsia="Cambria" w:cs="Times New Roman"/>
          <w:i/>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4" o:title="Default Line"/>
          </v:shape>
        </w:pict>
      </w:r>
    </w:p>
    <w:p w:rsidR="0011194F" w:rsidRDefault="009D1AE1" w:rsidP="0011194F">
      <w:pPr>
        <w:ind w:left="1008" w:right="720"/>
        <w:jc w:val="center"/>
        <w:rPr>
          <w:rFonts w:eastAsia="Cambria" w:cs="Times New Roman"/>
          <w:szCs w:val="20"/>
        </w:rPr>
      </w:pPr>
      <w:r w:rsidRPr="009D1AE1">
        <w:rPr>
          <w:rFonts w:eastAsia="Cambria" w:cs="Times New Roman"/>
          <w:szCs w:val="20"/>
        </w:rPr>
        <w:t>Numbers 20:1-12 New English Translation (NET Bible)</w:t>
      </w:r>
    </w:p>
    <w:p w:rsidR="00FA7985" w:rsidRDefault="00FA7985" w:rsidP="0011194F">
      <w:pPr>
        <w:ind w:left="1008" w:right="720"/>
        <w:jc w:val="center"/>
        <w:rPr>
          <w:rFonts w:eastAsia="Cambria" w:cs="Times New Roman"/>
          <w:szCs w:val="20"/>
        </w:rPr>
      </w:pPr>
    </w:p>
    <w:p w:rsidR="00FA7985" w:rsidRDefault="00FA7985" w:rsidP="0011194F">
      <w:pPr>
        <w:ind w:left="1008" w:right="720"/>
        <w:rPr>
          <w:rFonts w:eastAsia="Cambria" w:cs="Times New Roman"/>
          <w:szCs w:val="20"/>
        </w:rPr>
      </w:pPr>
    </w:p>
    <w:p w:rsidR="009D1AE1" w:rsidRPr="009D1AE1" w:rsidRDefault="009D1AE1" w:rsidP="0011194F">
      <w:pPr>
        <w:ind w:left="1008" w:right="720"/>
        <w:rPr>
          <w:rFonts w:eastAsia="Cambria" w:cs="Times New Roman"/>
          <w:b/>
          <w:szCs w:val="20"/>
        </w:rPr>
      </w:pPr>
      <w:r w:rsidRPr="009D1AE1">
        <w:rPr>
          <w:rFonts w:eastAsia="Cambria" w:cs="Times New Roman"/>
          <w:b/>
          <w:szCs w:val="20"/>
        </w:rPr>
        <w:t>The Israelites Complain Again</w:t>
      </w:r>
    </w:p>
    <w:p w:rsidR="009D1AE1" w:rsidRPr="009D1AE1" w:rsidRDefault="009D1AE1" w:rsidP="0011194F">
      <w:pPr>
        <w:ind w:left="1008" w:right="720"/>
        <w:rPr>
          <w:rFonts w:eastAsia="Cambria" w:cs="Times New Roman"/>
          <w:szCs w:val="20"/>
        </w:rPr>
      </w:pPr>
    </w:p>
    <w:p w:rsidR="009D1AE1" w:rsidRPr="009D1AE1" w:rsidRDefault="009D1AE1" w:rsidP="0011194F">
      <w:pPr>
        <w:ind w:left="1008" w:right="720"/>
        <w:rPr>
          <w:rFonts w:eastAsia="Cambria" w:cs="Times New Roman"/>
          <w:szCs w:val="20"/>
        </w:rPr>
      </w:pPr>
      <w:r w:rsidRPr="00991B64">
        <w:rPr>
          <w:rFonts w:eastAsia="Cambria" w:cs="Times New Roman"/>
          <w:szCs w:val="20"/>
        </w:rPr>
        <w:t xml:space="preserve">20 </w:t>
      </w:r>
      <w:r w:rsidR="00991B64">
        <w:rPr>
          <w:rFonts w:eastAsia="Cambria" w:cs="Times New Roman"/>
          <w:szCs w:val="20"/>
        </w:rPr>
        <w:t xml:space="preserve"> </w:t>
      </w:r>
      <w:r w:rsidRPr="009D1AE1">
        <w:rPr>
          <w:rFonts w:eastAsia="Cambria" w:cs="Times New Roman"/>
          <w:szCs w:val="20"/>
        </w:rPr>
        <w:t>Then the entire community of Israel entered the wilderness of Zin in the first month, and the people stayed in Kadesh. Miriam died and was buried there.</w:t>
      </w:r>
    </w:p>
    <w:p w:rsidR="009D1AE1" w:rsidRPr="009D1AE1" w:rsidRDefault="009D1AE1" w:rsidP="0011194F">
      <w:pPr>
        <w:ind w:left="1008" w:right="720"/>
        <w:rPr>
          <w:rFonts w:eastAsia="Cambria" w:cs="Times New Roman"/>
          <w:szCs w:val="20"/>
        </w:rPr>
      </w:pPr>
    </w:p>
    <w:p w:rsidR="009D1AE1" w:rsidRDefault="009D1AE1" w:rsidP="0011194F">
      <w:pPr>
        <w:ind w:left="1008" w:right="720"/>
        <w:rPr>
          <w:rFonts w:eastAsia="Cambria" w:cs="Times New Roman"/>
          <w:szCs w:val="20"/>
        </w:rPr>
      </w:pPr>
      <w:r w:rsidRPr="009D1AE1">
        <w:rPr>
          <w:rFonts w:eastAsia="Cambria" w:cs="Times New Roman"/>
          <w:szCs w:val="20"/>
          <w:vertAlign w:val="superscript"/>
        </w:rPr>
        <w:t>2</w:t>
      </w:r>
      <w:r w:rsidRPr="009D1AE1">
        <w:rPr>
          <w:rFonts w:eastAsia="Cambria" w:cs="Times New Roman"/>
          <w:szCs w:val="20"/>
        </w:rPr>
        <w:t xml:space="preserve"> And there was no water for the community, and so they gathered themselves together against Moses and Aaron. </w:t>
      </w:r>
      <w:r w:rsidRPr="009D1AE1">
        <w:rPr>
          <w:rFonts w:eastAsia="Cambria" w:cs="Times New Roman"/>
          <w:szCs w:val="20"/>
          <w:vertAlign w:val="superscript"/>
        </w:rPr>
        <w:t>3</w:t>
      </w:r>
      <w:r w:rsidRPr="009D1AE1">
        <w:rPr>
          <w:rFonts w:eastAsia="Cambria" w:cs="Times New Roman"/>
          <w:szCs w:val="20"/>
        </w:rPr>
        <w:t xml:space="preserve"> The people contended with Moses, saying, “If only we had died when our brothers died before the Lord! </w:t>
      </w:r>
      <w:r w:rsidRPr="009D1AE1">
        <w:rPr>
          <w:rFonts w:eastAsia="Cambria" w:cs="Times New Roman"/>
          <w:szCs w:val="20"/>
          <w:vertAlign w:val="superscript"/>
        </w:rPr>
        <w:t>4</w:t>
      </w:r>
      <w:r w:rsidRPr="009D1AE1">
        <w:rPr>
          <w:rFonts w:eastAsia="Cambria" w:cs="Times New Roman"/>
          <w:szCs w:val="20"/>
        </w:rPr>
        <w:t xml:space="preserve"> Why have you brought up the Lord’s community into this wilderness? So that we and our cattle should die here? </w:t>
      </w:r>
      <w:r w:rsidRPr="009D1AE1">
        <w:rPr>
          <w:rFonts w:eastAsia="Cambria" w:cs="Times New Roman"/>
          <w:szCs w:val="20"/>
          <w:vertAlign w:val="superscript"/>
        </w:rPr>
        <w:t>5</w:t>
      </w:r>
      <w:r w:rsidRPr="009D1AE1">
        <w:rPr>
          <w:rFonts w:eastAsia="Cambria" w:cs="Times New Roman"/>
          <w:szCs w:val="20"/>
        </w:rPr>
        <w:t xml:space="preserve"> Why have you brought us up from Egypt only to bring us to this dreadful place? It is no place for grain, or figs, or vines, or pomegranates; nor is there any water to drink!”</w:t>
      </w:r>
    </w:p>
    <w:p w:rsidR="009D1AE1" w:rsidRPr="009D1AE1" w:rsidRDefault="009D1AE1" w:rsidP="0011194F">
      <w:pPr>
        <w:ind w:left="1008" w:right="720"/>
        <w:rPr>
          <w:rFonts w:eastAsia="Cambria" w:cs="Times New Roman"/>
          <w:szCs w:val="20"/>
        </w:rPr>
      </w:pPr>
    </w:p>
    <w:p w:rsidR="009D1AE1" w:rsidRPr="009D1AE1" w:rsidRDefault="009D1AE1" w:rsidP="0011194F">
      <w:pPr>
        <w:ind w:left="1008" w:right="720"/>
        <w:rPr>
          <w:rFonts w:eastAsia="Cambria" w:cs="Times New Roman"/>
          <w:b/>
          <w:szCs w:val="20"/>
        </w:rPr>
      </w:pPr>
      <w:r w:rsidRPr="009D1AE1">
        <w:rPr>
          <w:rFonts w:eastAsia="Cambria" w:cs="Times New Roman"/>
          <w:b/>
          <w:szCs w:val="20"/>
        </w:rPr>
        <w:t>Moses Responds</w:t>
      </w:r>
    </w:p>
    <w:p w:rsidR="009D1AE1" w:rsidRPr="009D1AE1" w:rsidRDefault="009D1AE1" w:rsidP="0011194F">
      <w:pPr>
        <w:ind w:left="1008" w:right="720"/>
        <w:rPr>
          <w:rFonts w:eastAsia="Cambria" w:cs="Times New Roman"/>
          <w:szCs w:val="20"/>
        </w:rPr>
      </w:pPr>
    </w:p>
    <w:p w:rsidR="009D1AE1" w:rsidRPr="009D1AE1" w:rsidRDefault="009D1AE1" w:rsidP="0011194F">
      <w:pPr>
        <w:ind w:left="1008" w:right="720"/>
        <w:rPr>
          <w:rFonts w:eastAsia="Cambria" w:cs="Times New Roman"/>
          <w:szCs w:val="20"/>
        </w:rPr>
      </w:pPr>
      <w:r w:rsidRPr="009D1AE1">
        <w:rPr>
          <w:rFonts w:eastAsia="Cambria" w:cs="Times New Roman"/>
          <w:szCs w:val="20"/>
          <w:vertAlign w:val="superscript"/>
        </w:rPr>
        <w:t>6</w:t>
      </w:r>
      <w:r w:rsidRPr="009D1AE1">
        <w:rPr>
          <w:rFonts w:eastAsia="Cambria" w:cs="Times New Roman"/>
          <w:szCs w:val="20"/>
        </w:rPr>
        <w:t xml:space="preserve"> So Moses and Aaron went from the presence of the assembly to the entrance to the tent of meeting. They then threw themselves down with their faces to the ground, and the glory of the Lord appeared to them. </w:t>
      </w:r>
      <w:r w:rsidRPr="009D1AE1">
        <w:rPr>
          <w:rFonts w:eastAsia="Cambria" w:cs="Times New Roman"/>
          <w:szCs w:val="20"/>
          <w:vertAlign w:val="superscript"/>
        </w:rPr>
        <w:t>7</w:t>
      </w:r>
      <w:r w:rsidRPr="009D1AE1">
        <w:rPr>
          <w:rFonts w:eastAsia="Cambria" w:cs="Times New Roman"/>
          <w:szCs w:val="20"/>
        </w:rPr>
        <w:t xml:space="preserve"> Then the Lord spoke to Moses: </w:t>
      </w:r>
      <w:r w:rsidRPr="009D1AE1">
        <w:rPr>
          <w:rFonts w:eastAsia="Cambria" w:cs="Times New Roman"/>
          <w:szCs w:val="20"/>
          <w:vertAlign w:val="superscript"/>
        </w:rPr>
        <w:t>8</w:t>
      </w:r>
      <w:r w:rsidRPr="009D1AE1">
        <w:rPr>
          <w:rFonts w:eastAsia="Cambria" w:cs="Times New Roman"/>
          <w:szCs w:val="20"/>
        </w:rPr>
        <w:t xml:space="preserve"> “Take the staff and assemble the community, you and Aaron your brother, and then speak to the rock before their eyes. It will pour forth its water, and you will bring water out of the rock for them, and so you will give the community and their beasts water to drink.”</w:t>
      </w:r>
    </w:p>
    <w:p w:rsidR="009D1AE1" w:rsidRPr="009D1AE1" w:rsidRDefault="009D1AE1" w:rsidP="0011194F">
      <w:pPr>
        <w:ind w:left="1008" w:right="720"/>
        <w:rPr>
          <w:rFonts w:eastAsia="Cambria" w:cs="Times New Roman"/>
          <w:szCs w:val="20"/>
        </w:rPr>
      </w:pPr>
    </w:p>
    <w:p w:rsidR="009D1AE1" w:rsidRDefault="009D1AE1" w:rsidP="0011194F">
      <w:pPr>
        <w:ind w:left="1008" w:right="720"/>
        <w:rPr>
          <w:rFonts w:eastAsia="Cambria" w:cs="Times New Roman"/>
          <w:szCs w:val="20"/>
        </w:rPr>
      </w:pPr>
      <w:r w:rsidRPr="009D1AE1">
        <w:rPr>
          <w:rFonts w:eastAsia="Cambria" w:cs="Times New Roman"/>
          <w:szCs w:val="20"/>
          <w:vertAlign w:val="superscript"/>
        </w:rPr>
        <w:t>9</w:t>
      </w:r>
      <w:r w:rsidRPr="009D1AE1">
        <w:rPr>
          <w:rFonts w:eastAsia="Cambria" w:cs="Times New Roman"/>
          <w:szCs w:val="20"/>
        </w:rPr>
        <w:t xml:space="preserve"> So Moses took the staff from before the Lord, just as he commanded him. </w:t>
      </w:r>
      <w:r w:rsidRPr="009D1AE1">
        <w:rPr>
          <w:rFonts w:eastAsia="Cambria" w:cs="Times New Roman"/>
          <w:szCs w:val="20"/>
          <w:vertAlign w:val="superscript"/>
        </w:rPr>
        <w:t>10</w:t>
      </w:r>
      <w:r w:rsidRPr="009D1AE1">
        <w:rPr>
          <w:rFonts w:eastAsia="Cambria" w:cs="Times New Roman"/>
          <w:szCs w:val="20"/>
        </w:rPr>
        <w:t xml:space="preserve"> Then Moses and Aaron gathered the community together in front of the rock, and he said to them, “Listen, you rebels, must we bring water out of this rock for you?” </w:t>
      </w:r>
      <w:r w:rsidRPr="009D1AE1">
        <w:rPr>
          <w:rFonts w:eastAsia="Cambria" w:cs="Times New Roman"/>
          <w:szCs w:val="20"/>
          <w:vertAlign w:val="superscript"/>
        </w:rPr>
        <w:t>11</w:t>
      </w:r>
      <w:r w:rsidRPr="009D1AE1">
        <w:rPr>
          <w:rFonts w:eastAsia="Cambria" w:cs="Times New Roman"/>
          <w:szCs w:val="20"/>
        </w:rPr>
        <w:t xml:space="preserve"> Then Moses raised his hand, and struck the rock twice with his staff. And water came out abundantly. So the community drank, and their beasts drank too.</w:t>
      </w:r>
    </w:p>
    <w:p w:rsidR="009D1AE1" w:rsidRPr="009D1AE1" w:rsidRDefault="009D1AE1" w:rsidP="0011194F">
      <w:pPr>
        <w:ind w:left="1008" w:right="720"/>
        <w:rPr>
          <w:rFonts w:eastAsia="Cambria" w:cs="Times New Roman"/>
          <w:szCs w:val="20"/>
        </w:rPr>
      </w:pPr>
    </w:p>
    <w:p w:rsidR="009D1AE1" w:rsidRPr="009D1AE1" w:rsidRDefault="009D1AE1" w:rsidP="0011194F">
      <w:pPr>
        <w:ind w:left="1008" w:right="720"/>
        <w:rPr>
          <w:rFonts w:eastAsia="Cambria" w:cs="Times New Roman"/>
          <w:b/>
          <w:szCs w:val="20"/>
        </w:rPr>
      </w:pPr>
      <w:r w:rsidRPr="009D1AE1">
        <w:rPr>
          <w:rFonts w:eastAsia="Cambria" w:cs="Times New Roman"/>
          <w:b/>
          <w:szCs w:val="20"/>
        </w:rPr>
        <w:t>The Lord’s Judgment</w:t>
      </w:r>
    </w:p>
    <w:p w:rsidR="009D1AE1" w:rsidRPr="009D1AE1" w:rsidRDefault="009D1AE1" w:rsidP="0011194F">
      <w:pPr>
        <w:ind w:left="1008" w:right="720"/>
        <w:rPr>
          <w:rFonts w:eastAsia="Cambria" w:cs="Times New Roman"/>
          <w:szCs w:val="20"/>
        </w:rPr>
      </w:pPr>
    </w:p>
    <w:p w:rsidR="00371F0D" w:rsidRDefault="009D1AE1" w:rsidP="0011194F">
      <w:pPr>
        <w:ind w:left="1008" w:right="720"/>
        <w:rPr>
          <w:rFonts w:eastAsia="Cambria" w:cs="Times New Roman"/>
          <w:szCs w:val="20"/>
        </w:rPr>
      </w:pPr>
      <w:r w:rsidRPr="009D1AE1">
        <w:rPr>
          <w:rFonts w:eastAsia="Cambria" w:cs="Times New Roman"/>
          <w:szCs w:val="20"/>
          <w:vertAlign w:val="superscript"/>
        </w:rPr>
        <w:t>12</w:t>
      </w:r>
      <w:r w:rsidRPr="009D1AE1">
        <w:rPr>
          <w:rFonts w:eastAsia="Cambria" w:cs="Times New Roman"/>
          <w:szCs w:val="20"/>
        </w:rPr>
        <w:t xml:space="preserve"> Then the Lord spoke to Moses and Aaron, “Because you did not trust me enough to show me as holy before the Israelites, therefore you will not bring this community into the land I have given them.”</w:t>
      </w:r>
    </w:p>
    <w:p w:rsidR="003D4B7A" w:rsidRDefault="003D4B7A" w:rsidP="0011194F">
      <w:pPr>
        <w:ind w:left="1008" w:right="720"/>
        <w:rPr>
          <w:rFonts w:eastAsia="Cambria" w:cs="Times New Roman"/>
          <w:szCs w:val="20"/>
        </w:rPr>
      </w:pPr>
    </w:p>
    <w:p w:rsidR="0011194F" w:rsidRDefault="00EB2AD1" w:rsidP="0011194F">
      <w:pPr>
        <w:ind w:left="1008" w:right="720"/>
        <w:jc w:val="center"/>
        <w:rPr>
          <w:rFonts w:eastAsia="Cambria" w:cs="Times New Roman"/>
          <w:szCs w:val="20"/>
        </w:rPr>
      </w:pPr>
      <w:r w:rsidRPr="00EB2AD1">
        <w:rPr>
          <w:rFonts w:eastAsia="Cambria" w:cs="Times New Roman"/>
          <w:szCs w:val="20"/>
        </w:rPr>
        <w:pict>
          <v:shape id="_x0000_i1026" type="#_x0000_t75" style="width:431.7pt;height:1.4pt" o:hrpct="0" o:hralign="center" o:hr="t">
            <v:imagedata r:id="rId5" o:title="Default Line"/>
          </v:shape>
        </w:pict>
      </w:r>
    </w:p>
    <w:p w:rsidR="00FA7985" w:rsidRPr="00FA7985" w:rsidRDefault="0011194F" w:rsidP="0011194F">
      <w:pPr>
        <w:ind w:left="1008" w:right="720"/>
        <w:jc w:val="center"/>
        <w:rPr>
          <w:rFonts w:eastAsia="Cambria" w:cs="Times New Roman"/>
          <w:szCs w:val="20"/>
        </w:rPr>
      </w:pPr>
      <w:r>
        <w:rPr>
          <w:rFonts w:eastAsia="Cambria" w:cs="Times New Roman"/>
          <w:szCs w:val="20"/>
        </w:rPr>
        <w:br w:type="page"/>
      </w:r>
    </w:p>
    <w:p w:rsidR="0011194F" w:rsidRDefault="00EB2AD1" w:rsidP="0011194F">
      <w:pPr>
        <w:ind w:left="1008" w:right="720"/>
        <w:jc w:val="center"/>
        <w:rPr>
          <w:rFonts w:eastAsia="Cambria" w:cs="Times New Roman"/>
          <w:szCs w:val="20"/>
        </w:rPr>
      </w:pPr>
      <w:r w:rsidRPr="00EB2AD1">
        <w:rPr>
          <w:rFonts w:eastAsia="Cambria" w:cs="Times New Roman"/>
          <w:szCs w:val="20"/>
        </w:rPr>
        <w:pict>
          <v:shape id="_x0000_i1027" type="#_x0000_t75" style="width:431.7pt;height:1.4pt" o:hrpct="0" o:hralign="center" o:hr="t">
            <v:imagedata r:id="rId6" o:title="Default Line"/>
          </v:shape>
        </w:pict>
      </w:r>
    </w:p>
    <w:p w:rsidR="0011194F" w:rsidRDefault="001E2F45" w:rsidP="0011194F">
      <w:pPr>
        <w:ind w:left="1008" w:right="720"/>
        <w:jc w:val="center"/>
        <w:rPr>
          <w:rFonts w:eastAsia="Cambria" w:cs="Times New Roman"/>
          <w:szCs w:val="20"/>
        </w:rPr>
      </w:pPr>
      <w:r w:rsidRPr="001E2F45">
        <w:rPr>
          <w:rFonts w:eastAsia="Cambria" w:cs="Times New Roman"/>
          <w:szCs w:val="20"/>
        </w:rPr>
        <w:t>Deuteronomy 34:1-5</w:t>
      </w:r>
      <w:r w:rsidR="00DB1259">
        <w:rPr>
          <w:rFonts w:eastAsia="Cambria" w:cs="Times New Roman"/>
          <w:szCs w:val="20"/>
        </w:rPr>
        <w:t xml:space="preserve"> </w:t>
      </w:r>
      <w:r w:rsidRPr="001E2F45">
        <w:rPr>
          <w:rFonts w:eastAsia="Cambria" w:cs="Times New Roman"/>
          <w:szCs w:val="20"/>
        </w:rPr>
        <w:t>New English Translation (NET Bible)</w:t>
      </w:r>
    </w:p>
    <w:p w:rsidR="001E2F45" w:rsidRPr="001E2F45" w:rsidRDefault="001E2F45" w:rsidP="0011194F">
      <w:pPr>
        <w:ind w:left="1008" w:right="720"/>
        <w:jc w:val="center"/>
        <w:rPr>
          <w:rFonts w:eastAsia="Cambria" w:cs="Times New Roman"/>
          <w:szCs w:val="20"/>
        </w:rPr>
      </w:pPr>
    </w:p>
    <w:p w:rsidR="001E2F45" w:rsidRDefault="001E2F45" w:rsidP="0011194F">
      <w:pPr>
        <w:ind w:left="1008" w:right="720"/>
        <w:rPr>
          <w:rFonts w:eastAsia="Cambria" w:cs="Times New Roman"/>
          <w:b/>
          <w:szCs w:val="20"/>
        </w:rPr>
      </w:pPr>
    </w:p>
    <w:p w:rsidR="001E2F45" w:rsidRDefault="001E2F45" w:rsidP="0011194F">
      <w:pPr>
        <w:ind w:left="1008" w:right="720"/>
        <w:rPr>
          <w:rFonts w:eastAsia="Cambria" w:cs="Times New Roman"/>
          <w:b/>
          <w:szCs w:val="20"/>
        </w:rPr>
      </w:pPr>
      <w:r w:rsidRPr="001E2F45">
        <w:rPr>
          <w:rFonts w:eastAsia="Cambria" w:cs="Times New Roman"/>
          <w:b/>
          <w:szCs w:val="20"/>
        </w:rPr>
        <w:t>The Death of Moses</w:t>
      </w:r>
    </w:p>
    <w:p w:rsidR="001E2F45" w:rsidRPr="001E2F45" w:rsidRDefault="001E2F45" w:rsidP="0011194F">
      <w:pPr>
        <w:ind w:left="1008" w:right="720"/>
        <w:rPr>
          <w:rFonts w:eastAsia="Cambria" w:cs="Times New Roman"/>
          <w:b/>
          <w:szCs w:val="20"/>
        </w:rPr>
      </w:pPr>
    </w:p>
    <w:p w:rsidR="001E2F45" w:rsidRDefault="001E2F45" w:rsidP="0011194F">
      <w:pPr>
        <w:ind w:left="1008" w:right="720"/>
        <w:rPr>
          <w:rFonts w:eastAsia="Cambria" w:cs="Times New Roman"/>
          <w:szCs w:val="20"/>
        </w:rPr>
      </w:pPr>
      <w:r w:rsidRPr="001E2F45">
        <w:rPr>
          <w:rFonts w:eastAsia="Cambria" w:cs="Times New Roman"/>
          <w:szCs w:val="20"/>
        </w:rPr>
        <w:t>34 </w:t>
      </w:r>
      <w:r w:rsidR="00991B64">
        <w:rPr>
          <w:rFonts w:eastAsia="Cambria" w:cs="Times New Roman"/>
          <w:szCs w:val="20"/>
        </w:rPr>
        <w:t xml:space="preserve"> </w:t>
      </w:r>
      <w:r w:rsidRPr="001E2F45">
        <w:rPr>
          <w:rFonts w:eastAsia="Cambria" w:cs="Times New Roman"/>
          <w:szCs w:val="20"/>
        </w:rPr>
        <w:t xml:space="preserve">Then Moses ascended from the deserts of Moab to Mount Nebo, to the summit of Pisgah, which is opposite Jericho. The Lord showed him the whole land—Gilead to Dan, </w:t>
      </w:r>
      <w:r w:rsidRPr="001E2F45">
        <w:rPr>
          <w:rFonts w:eastAsia="Cambria" w:cs="Times New Roman"/>
          <w:szCs w:val="20"/>
          <w:vertAlign w:val="superscript"/>
        </w:rPr>
        <w:t>2 </w:t>
      </w:r>
      <w:r w:rsidRPr="001E2F45">
        <w:rPr>
          <w:rFonts w:eastAsia="Cambria" w:cs="Times New Roman"/>
          <w:szCs w:val="20"/>
        </w:rPr>
        <w:t xml:space="preserve">and all of Naphtali, the land of Ephraim and Manasseh, all the land of Judah as far as the distant sea, </w:t>
      </w:r>
      <w:r w:rsidRPr="001E2F45">
        <w:rPr>
          <w:rFonts w:eastAsia="Cambria" w:cs="Times New Roman"/>
          <w:szCs w:val="20"/>
          <w:vertAlign w:val="superscript"/>
        </w:rPr>
        <w:t>3 </w:t>
      </w:r>
      <w:r w:rsidRPr="001E2F45">
        <w:rPr>
          <w:rFonts w:eastAsia="Cambria" w:cs="Times New Roman"/>
          <w:szCs w:val="20"/>
        </w:rPr>
        <w:t xml:space="preserve">the Negev, and the plain of the valley of Jericho, the city of the date palm trees, as far as Zoar. </w:t>
      </w:r>
      <w:r w:rsidRPr="001E2F45">
        <w:rPr>
          <w:rFonts w:eastAsia="Cambria" w:cs="Times New Roman"/>
          <w:szCs w:val="20"/>
          <w:vertAlign w:val="superscript"/>
        </w:rPr>
        <w:t>4 </w:t>
      </w:r>
      <w:r w:rsidRPr="001E2F45">
        <w:rPr>
          <w:rFonts w:eastAsia="Cambria" w:cs="Times New Roman"/>
          <w:szCs w:val="20"/>
        </w:rPr>
        <w:t>Then the Lord said to him, “This is the land I promised to Abraham, Isaac, and Jacob when I said, ‘I will give it to your descendants.’ I have let you see it, but you will not cross over there.”</w:t>
      </w:r>
      <w:r w:rsidR="00991B64">
        <w:rPr>
          <w:rFonts w:eastAsia="Cambria" w:cs="Times New Roman"/>
          <w:szCs w:val="20"/>
        </w:rPr>
        <w:t xml:space="preserve"> </w:t>
      </w:r>
      <w:r w:rsidRPr="001E2F45">
        <w:rPr>
          <w:rFonts w:eastAsia="Cambria" w:cs="Times New Roman"/>
          <w:szCs w:val="20"/>
          <w:vertAlign w:val="superscript"/>
        </w:rPr>
        <w:t>5 </w:t>
      </w:r>
      <w:r w:rsidRPr="001E2F45">
        <w:rPr>
          <w:rFonts w:eastAsia="Cambria" w:cs="Times New Roman"/>
          <w:szCs w:val="20"/>
        </w:rPr>
        <w:t>So Moses, the servant of the Lord, died there in the land of Moab as the Lord had sa</w:t>
      </w:r>
      <w:r>
        <w:rPr>
          <w:rFonts w:eastAsia="Cambria" w:cs="Times New Roman"/>
          <w:szCs w:val="20"/>
        </w:rPr>
        <w:t>id.</w:t>
      </w:r>
    </w:p>
    <w:p w:rsidR="001E2F45" w:rsidRDefault="001E2F45" w:rsidP="0011194F">
      <w:pPr>
        <w:ind w:left="1008" w:right="720"/>
        <w:rPr>
          <w:rFonts w:eastAsia="Cambria" w:cs="Times New Roman"/>
          <w:szCs w:val="20"/>
        </w:rPr>
      </w:pPr>
    </w:p>
    <w:p w:rsidR="001E2F45" w:rsidRDefault="00EB2AD1" w:rsidP="0011194F">
      <w:pPr>
        <w:ind w:left="1008" w:right="720"/>
        <w:rPr>
          <w:rFonts w:eastAsia="Cambria" w:cs="Times New Roman"/>
          <w:szCs w:val="20"/>
        </w:rPr>
      </w:pPr>
      <w:r w:rsidRPr="00EB2AD1">
        <w:rPr>
          <w:rFonts w:eastAsia="Cambria" w:cs="Times New Roman"/>
          <w:szCs w:val="20"/>
        </w:rPr>
        <w:pict>
          <v:shape id="_x0000_i1028" type="#_x0000_t75" style="width:431.7pt;height:1.4pt" o:hrpct="0" o:hralign="center" o:hr="t">
            <v:imagedata r:id="rId7" o:title="Default Line"/>
          </v:shape>
        </w:pict>
      </w:r>
    </w:p>
    <w:p w:rsidR="00FA7985" w:rsidRPr="00BB57F1" w:rsidRDefault="00FA7985" w:rsidP="0011194F">
      <w:pPr>
        <w:ind w:left="1080" w:right="720"/>
      </w:pPr>
    </w:p>
    <w:sectPr w:rsidR="00FA7985" w:rsidRPr="00BB57F1" w:rsidSect="00FA7985">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6D" w:rsidRDefault="00EB2AD1" w:rsidP="00761489">
    <w:pPr>
      <w:pStyle w:val="Footer"/>
      <w:framePr w:wrap="around" w:vAnchor="text" w:hAnchor="margin" w:xAlign="center" w:y="1"/>
      <w:rPr>
        <w:rStyle w:val="PageNumber"/>
      </w:rPr>
    </w:pPr>
    <w:r>
      <w:rPr>
        <w:rStyle w:val="PageNumber"/>
      </w:rPr>
      <w:fldChar w:fldCharType="begin"/>
    </w:r>
    <w:r w:rsidR="005F766D">
      <w:rPr>
        <w:rStyle w:val="PageNumber"/>
      </w:rPr>
      <w:instrText xml:space="preserve">PAGE  </w:instrText>
    </w:r>
    <w:r>
      <w:rPr>
        <w:rStyle w:val="PageNumber"/>
      </w:rPr>
      <w:fldChar w:fldCharType="end"/>
    </w:r>
  </w:p>
  <w:p w:rsidR="005F766D" w:rsidRDefault="005F766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6D" w:rsidRDefault="00EB2AD1" w:rsidP="00761489">
    <w:pPr>
      <w:pStyle w:val="Footer"/>
      <w:framePr w:wrap="around" w:vAnchor="text" w:hAnchor="margin" w:xAlign="center" w:y="1"/>
      <w:rPr>
        <w:rStyle w:val="PageNumber"/>
      </w:rPr>
    </w:pPr>
    <w:r>
      <w:rPr>
        <w:rStyle w:val="PageNumber"/>
      </w:rPr>
      <w:fldChar w:fldCharType="begin"/>
    </w:r>
    <w:r w:rsidR="005F766D">
      <w:rPr>
        <w:rStyle w:val="PageNumber"/>
      </w:rPr>
      <w:instrText xml:space="preserve">PAGE  </w:instrText>
    </w:r>
    <w:r>
      <w:rPr>
        <w:rStyle w:val="PageNumber"/>
      </w:rPr>
      <w:fldChar w:fldCharType="separate"/>
    </w:r>
    <w:r w:rsidR="00E86D62">
      <w:rPr>
        <w:rStyle w:val="PageNumber"/>
        <w:noProof/>
      </w:rPr>
      <w:t>4</w:t>
    </w:r>
    <w:r>
      <w:rPr>
        <w:rStyle w:val="PageNumber"/>
      </w:rPr>
      <w:fldChar w:fldCharType="end"/>
    </w:r>
  </w:p>
  <w:p w:rsidR="005F766D" w:rsidRDefault="005F766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2184"/>
    <w:rsid w:val="000C4600"/>
    <w:rsid w:val="000C4E00"/>
    <w:rsid w:val="000F2C46"/>
    <w:rsid w:val="0011194F"/>
    <w:rsid w:val="00142184"/>
    <w:rsid w:val="00180793"/>
    <w:rsid w:val="001A74F8"/>
    <w:rsid w:val="001E27AC"/>
    <w:rsid w:val="001E2F45"/>
    <w:rsid w:val="002F4CAD"/>
    <w:rsid w:val="002F7426"/>
    <w:rsid w:val="003673CE"/>
    <w:rsid w:val="00371F0D"/>
    <w:rsid w:val="003C52AC"/>
    <w:rsid w:val="003D4904"/>
    <w:rsid w:val="003D4B7A"/>
    <w:rsid w:val="0046071A"/>
    <w:rsid w:val="004B3348"/>
    <w:rsid w:val="00534EBB"/>
    <w:rsid w:val="0056407E"/>
    <w:rsid w:val="005920F9"/>
    <w:rsid w:val="005A1AAF"/>
    <w:rsid w:val="005C5E87"/>
    <w:rsid w:val="005F766D"/>
    <w:rsid w:val="0064257A"/>
    <w:rsid w:val="006A3FF8"/>
    <w:rsid w:val="006D58B4"/>
    <w:rsid w:val="00706C6C"/>
    <w:rsid w:val="007072B0"/>
    <w:rsid w:val="007266D8"/>
    <w:rsid w:val="007330B7"/>
    <w:rsid w:val="00761489"/>
    <w:rsid w:val="00765AC0"/>
    <w:rsid w:val="00774350"/>
    <w:rsid w:val="00791CF5"/>
    <w:rsid w:val="00883912"/>
    <w:rsid w:val="008903A1"/>
    <w:rsid w:val="008949A5"/>
    <w:rsid w:val="008959D6"/>
    <w:rsid w:val="008B6C47"/>
    <w:rsid w:val="0092778F"/>
    <w:rsid w:val="009634D7"/>
    <w:rsid w:val="00966DA0"/>
    <w:rsid w:val="00991B64"/>
    <w:rsid w:val="009D1AE1"/>
    <w:rsid w:val="009F76A8"/>
    <w:rsid w:val="00A369EA"/>
    <w:rsid w:val="00B614F1"/>
    <w:rsid w:val="00BA5609"/>
    <w:rsid w:val="00BB57F1"/>
    <w:rsid w:val="00BC3870"/>
    <w:rsid w:val="00C41C79"/>
    <w:rsid w:val="00C47984"/>
    <w:rsid w:val="00C73EBE"/>
    <w:rsid w:val="00CA35B0"/>
    <w:rsid w:val="00CD6041"/>
    <w:rsid w:val="00CE7BA1"/>
    <w:rsid w:val="00D628A3"/>
    <w:rsid w:val="00D9618F"/>
    <w:rsid w:val="00DB1259"/>
    <w:rsid w:val="00DD0E96"/>
    <w:rsid w:val="00E268FA"/>
    <w:rsid w:val="00E85BB8"/>
    <w:rsid w:val="00E86D62"/>
    <w:rsid w:val="00EB11EE"/>
    <w:rsid w:val="00EB2AD1"/>
    <w:rsid w:val="00EC1EFA"/>
    <w:rsid w:val="00ED0A82"/>
    <w:rsid w:val="00ED628E"/>
    <w:rsid w:val="00FA7985"/>
    <w:rsid w:val="00FD5D7A"/>
    <w:rsid w:val="00FF634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70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3673CE"/>
    <w:pPr>
      <w:tabs>
        <w:tab w:val="center" w:pos="4320"/>
        <w:tab w:val="right" w:pos="8640"/>
      </w:tabs>
    </w:pPr>
  </w:style>
  <w:style w:type="character" w:customStyle="1" w:styleId="FooterChar">
    <w:name w:val="Footer Char"/>
    <w:basedOn w:val="DefaultParagraphFont"/>
    <w:link w:val="Footer"/>
    <w:rsid w:val="003673CE"/>
  </w:style>
  <w:style w:type="character" w:styleId="PageNumber">
    <w:name w:val="page number"/>
    <w:basedOn w:val="DefaultParagraphFont"/>
    <w:rsid w:val="003673CE"/>
  </w:style>
  <w:style w:type="paragraph" w:styleId="NormalWeb">
    <w:name w:val="Normal (Web)"/>
    <w:basedOn w:val="Normal"/>
    <w:uiPriority w:val="99"/>
    <w:rsid w:val="005C5E87"/>
    <w:pPr>
      <w:spacing w:beforeLines="1" w:afterLines="1"/>
    </w:pPr>
    <w:rPr>
      <w:rFonts w:ascii="Times" w:hAnsi="Times" w:cs="Times New Roman"/>
      <w:sz w:val="20"/>
      <w:szCs w:val="20"/>
    </w:rPr>
  </w:style>
  <w:style w:type="character" w:styleId="Hyperlink">
    <w:name w:val="Hyperlink"/>
    <w:basedOn w:val="DefaultParagraphFont"/>
    <w:uiPriority w:val="99"/>
    <w:rsid w:val="005C5E87"/>
    <w:rPr>
      <w:color w:val="0000FF"/>
      <w:u w:val="single"/>
    </w:rPr>
  </w:style>
  <w:style w:type="character" w:styleId="FollowedHyperlink">
    <w:name w:val="FollowedHyperlink"/>
    <w:basedOn w:val="DefaultParagraphFont"/>
    <w:rsid w:val="00C73EBE"/>
    <w:rPr>
      <w:color w:val="800080" w:themeColor="followedHyperlink"/>
      <w:u w:val="single"/>
    </w:rPr>
  </w:style>
  <w:style w:type="character" w:styleId="Emphasis">
    <w:name w:val="Emphasis"/>
    <w:basedOn w:val="DefaultParagraphFont"/>
    <w:uiPriority w:val="20"/>
    <w:rsid w:val="005F766D"/>
    <w:rPr>
      <w:i/>
    </w:rPr>
  </w:style>
</w:styles>
</file>

<file path=word/webSettings.xml><?xml version="1.0" encoding="utf-8"?>
<w:webSettings xmlns:r="http://schemas.openxmlformats.org/officeDocument/2006/relationships" xmlns:w="http://schemas.openxmlformats.org/wordprocessingml/2006/main">
  <w:divs>
    <w:div w:id="62653203">
      <w:bodyDiv w:val="1"/>
      <w:marLeft w:val="0"/>
      <w:marRight w:val="0"/>
      <w:marTop w:val="0"/>
      <w:marBottom w:val="0"/>
      <w:divBdr>
        <w:top w:val="none" w:sz="0" w:space="0" w:color="auto"/>
        <w:left w:val="none" w:sz="0" w:space="0" w:color="auto"/>
        <w:bottom w:val="none" w:sz="0" w:space="0" w:color="auto"/>
        <w:right w:val="none" w:sz="0" w:space="0" w:color="auto"/>
      </w:divBdr>
    </w:div>
    <w:div w:id="197280285">
      <w:bodyDiv w:val="1"/>
      <w:marLeft w:val="0"/>
      <w:marRight w:val="0"/>
      <w:marTop w:val="0"/>
      <w:marBottom w:val="0"/>
      <w:divBdr>
        <w:top w:val="none" w:sz="0" w:space="0" w:color="auto"/>
        <w:left w:val="none" w:sz="0" w:space="0" w:color="auto"/>
        <w:bottom w:val="none" w:sz="0" w:space="0" w:color="auto"/>
        <w:right w:val="none" w:sz="0" w:space="0" w:color="auto"/>
      </w:divBdr>
    </w:div>
    <w:div w:id="459500330">
      <w:bodyDiv w:val="1"/>
      <w:marLeft w:val="0"/>
      <w:marRight w:val="0"/>
      <w:marTop w:val="0"/>
      <w:marBottom w:val="0"/>
      <w:divBdr>
        <w:top w:val="none" w:sz="0" w:space="0" w:color="auto"/>
        <w:left w:val="none" w:sz="0" w:space="0" w:color="auto"/>
        <w:bottom w:val="none" w:sz="0" w:space="0" w:color="auto"/>
        <w:right w:val="none" w:sz="0" w:space="0" w:color="auto"/>
      </w:divBdr>
    </w:div>
    <w:div w:id="502210939">
      <w:bodyDiv w:val="1"/>
      <w:marLeft w:val="0"/>
      <w:marRight w:val="0"/>
      <w:marTop w:val="0"/>
      <w:marBottom w:val="0"/>
      <w:divBdr>
        <w:top w:val="none" w:sz="0" w:space="0" w:color="auto"/>
        <w:left w:val="none" w:sz="0" w:space="0" w:color="auto"/>
        <w:bottom w:val="none" w:sz="0" w:space="0" w:color="auto"/>
        <w:right w:val="none" w:sz="0" w:space="0" w:color="auto"/>
      </w:divBdr>
    </w:div>
    <w:div w:id="789933058">
      <w:bodyDiv w:val="1"/>
      <w:marLeft w:val="0"/>
      <w:marRight w:val="0"/>
      <w:marTop w:val="0"/>
      <w:marBottom w:val="0"/>
      <w:divBdr>
        <w:top w:val="none" w:sz="0" w:space="0" w:color="auto"/>
        <w:left w:val="none" w:sz="0" w:space="0" w:color="auto"/>
        <w:bottom w:val="none" w:sz="0" w:space="0" w:color="auto"/>
        <w:right w:val="none" w:sz="0" w:space="0" w:color="auto"/>
      </w:divBdr>
    </w:div>
    <w:div w:id="791363200">
      <w:bodyDiv w:val="1"/>
      <w:marLeft w:val="0"/>
      <w:marRight w:val="0"/>
      <w:marTop w:val="0"/>
      <w:marBottom w:val="0"/>
      <w:divBdr>
        <w:top w:val="none" w:sz="0" w:space="0" w:color="auto"/>
        <w:left w:val="none" w:sz="0" w:space="0" w:color="auto"/>
        <w:bottom w:val="none" w:sz="0" w:space="0" w:color="auto"/>
        <w:right w:val="none" w:sz="0" w:space="0" w:color="auto"/>
      </w:divBdr>
    </w:div>
    <w:div w:id="818227888">
      <w:bodyDiv w:val="1"/>
      <w:marLeft w:val="0"/>
      <w:marRight w:val="0"/>
      <w:marTop w:val="0"/>
      <w:marBottom w:val="0"/>
      <w:divBdr>
        <w:top w:val="none" w:sz="0" w:space="0" w:color="auto"/>
        <w:left w:val="none" w:sz="0" w:space="0" w:color="auto"/>
        <w:bottom w:val="none" w:sz="0" w:space="0" w:color="auto"/>
        <w:right w:val="none" w:sz="0" w:space="0" w:color="auto"/>
      </w:divBdr>
    </w:div>
    <w:div w:id="1011638891">
      <w:bodyDiv w:val="1"/>
      <w:marLeft w:val="0"/>
      <w:marRight w:val="0"/>
      <w:marTop w:val="0"/>
      <w:marBottom w:val="0"/>
      <w:divBdr>
        <w:top w:val="none" w:sz="0" w:space="0" w:color="auto"/>
        <w:left w:val="none" w:sz="0" w:space="0" w:color="auto"/>
        <w:bottom w:val="none" w:sz="0" w:space="0" w:color="auto"/>
        <w:right w:val="none" w:sz="0" w:space="0" w:color="auto"/>
      </w:divBdr>
    </w:div>
    <w:div w:id="1102191789">
      <w:bodyDiv w:val="1"/>
      <w:marLeft w:val="0"/>
      <w:marRight w:val="0"/>
      <w:marTop w:val="0"/>
      <w:marBottom w:val="0"/>
      <w:divBdr>
        <w:top w:val="none" w:sz="0" w:space="0" w:color="auto"/>
        <w:left w:val="none" w:sz="0" w:space="0" w:color="auto"/>
        <w:bottom w:val="none" w:sz="0" w:space="0" w:color="auto"/>
        <w:right w:val="none" w:sz="0" w:space="0" w:color="auto"/>
      </w:divBdr>
      <w:divsChild>
        <w:div w:id="541329897">
          <w:marLeft w:val="0"/>
          <w:marRight w:val="0"/>
          <w:marTop w:val="0"/>
          <w:marBottom w:val="0"/>
          <w:divBdr>
            <w:top w:val="none" w:sz="0" w:space="0" w:color="auto"/>
            <w:left w:val="none" w:sz="0" w:space="0" w:color="auto"/>
            <w:bottom w:val="none" w:sz="0" w:space="0" w:color="auto"/>
            <w:right w:val="none" w:sz="0" w:space="0" w:color="auto"/>
          </w:divBdr>
        </w:div>
      </w:divsChild>
    </w:div>
    <w:div w:id="1146123492">
      <w:bodyDiv w:val="1"/>
      <w:marLeft w:val="0"/>
      <w:marRight w:val="0"/>
      <w:marTop w:val="0"/>
      <w:marBottom w:val="0"/>
      <w:divBdr>
        <w:top w:val="none" w:sz="0" w:space="0" w:color="auto"/>
        <w:left w:val="none" w:sz="0" w:space="0" w:color="auto"/>
        <w:bottom w:val="none" w:sz="0" w:space="0" w:color="auto"/>
        <w:right w:val="none" w:sz="0" w:space="0" w:color="auto"/>
      </w:divBdr>
    </w:div>
    <w:div w:id="1151827783">
      <w:bodyDiv w:val="1"/>
      <w:marLeft w:val="0"/>
      <w:marRight w:val="0"/>
      <w:marTop w:val="0"/>
      <w:marBottom w:val="0"/>
      <w:divBdr>
        <w:top w:val="none" w:sz="0" w:space="0" w:color="auto"/>
        <w:left w:val="none" w:sz="0" w:space="0" w:color="auto"/>
        <w:bottom w:val="none" w:sz="0" w:space="0" w:color="auto"/>
        <w:right w:val="none" w:sz="0" w:space="0" w:color="auto"/>
      </w:divBdr>
    </w:div>
    <w:div w:id="1494444965">
      <w:bodyDiv w:val="1"/>
      <w:marLeft w:val="0"/>
      <w:marRight w:val="0"/>
      <w:marTop w:val="0"/>
      <w:marBottom w:val="0"/>
      <w:divBdr>
        <w:top w:val="none" w:sz="0" w:space="0" w:color="auto"/>
        <w:left w:val="none" w:sz="0" w:space="0" w:color="auto"/>
        <w:bottom w:val="none" w:sz="0" w:space="0" w:color="auto"/>
        <w:right w:val="none" w:sz="0" w:space="0" w:color="auto"/>
      </w:divBdr>
    </w:div>
    <w:div w:id="1552038168">
      <w:bodyDiv w:val="1"/>
      <w:marLeft w:val="0"/>
      <w:marRight w:val="0"/>
      <w:marTop w:val="0"/>
      <w:marBottom w:val="0"/>
      <w:divBdr>
        <w:top w:val="none" w:sz="0" w:space="0" w:color="auto"/>
        <w:left w:val="none" w:sz="0" w:space="0" w:color="auto"/>
        <w:bottom w:val="none" w:sz="0" w:space="0" w:color="auto"/>
        <w:right w:val="none" w:sz="0" w:space="0" w:color="auto"/>
      </w:divBdr>
    </w:div>
    <w:div w:id="1552763753">
      <w:bodyDiv w:val="1"/>
      <w:marLeft w:val="0"/>
      <w:marRight w:val="0"/>
      <w:marTop w:val="0"/>
      <w:marBottom w:val="0"/>
      <w:divBdr>
        <w:top w:val="none" w:sz="0" w:space="0" w:color="auto"/>
        <w:left w:val="none" w:sz="0" w:space="0" w:color="auto"/>
        <w:bottom w:val="none" w:sz="0" w:space="0" w:color="auto"/>
        <w:right w:val="none" w:sz="0" w:space="0" w:color="auto"/>
      </w:divBdr>
    </w:div>
    <w:div w:id="1565488532">
      <w:bodyDiv w:val="1"/>
      <w:marLeft w:val="0"/>
      <w:marRight w:val="0"/>
      <w:marTop w:val="0"/>
      <w:marBottom w:val="0"/>
      <w:divBdr>
        <w:top w:val="none" w:sz="0" w:space="0" w:color="auto"/>
        <w:left w:val="none" w:sz="0" w:space="0" w:color="auto"/>
        <w:bottom w:val="none" w:sz="0" w:space="0" w:color="auto"/>
        <w:right w:val="none" w:sz="0" w:space="0" w:color="auto"/>
      </w:divBdr>
    </w:div>
    <w:div w:id="1931815461">
      <w:bodyDiv w:val="1"/>
      <w:marLeft w:val="0"/>
      <w:marRight w:val="0"/>
      <w:marTop w:val="0"/>
      <w:marBottom w:val="0"/>
      <w:divBdr>
        <w:top w:val="none" w:sz="0" w:space="0" w:color="auto"/>
        <w:left w:val="none" w:sz="0" w:space="0" w:color="auto"/>
        <w:bottom w:val="none" w:sz="0" w:space="0" w:color="auto"/>
        <w:right w:val="none" w:sz="0" w:space="0" w:color="auto"/>
      </w:divBdr>
    </w:div>
    <w:div w:id="2071610863">
      <w:bodyDiv w:val="1"/>
      <w:marLeft w:val="0"/>
      <w:marRight w:val="0"/>
      <w:marTop w:val="0"/>
      <w:marBottom w:val="0"/>
      <w:divBdr>
        <w:top w:val="none" w:sz="0" w:space="0" w:color="auto"/>
        <w:left w:val="none" w:sz="0" w:space="0" w:color="auto"/>
        <w:bottom w:val="none" w:sz="0" w:space="0" w:color="auto"/>
        <w:right w:val="none" w:sz="0" w:space="0" w:color="auto"/>
      </w:divBdr>
      <w:divsChild>
        <w:div w:id="1515531737">
          <w:marLeft w:val="0"/>
          <w:marRight w:val="0"/>
          <w:marTop w:val="0"/>
          <w:marBottom w:val="0"/>
          <w:divBdr>
            <w:top w:val="none" w:sz="0" w:space="0" w:color="auto"/>
            <w:left w:val="none" w:sz="0" w:space="0" w:color="auto"/>
            <w:bottom w:val="none" w:sz="0" w:space="0" w:color="auto"/>
            <w:right w:val="none" w:sz="0" w:space="0" w:color="auto"/>
          </w:divBdr>
        </w:div>
      </w:divsChild>
    </w:div>
    <w:div w:id="2092461924">
      <w:bodyDiv w:val="1"/>
      <w:marLeft w:val="0"/>
      <w:marRight w:val="0"/>
      <w:marTop w:val="0"/>
      <w:marBottom w:val="0"/>
      <w:divBdr>
        <w:top w:val="none" w:sz="0" w:space="0" w:color="auto"/>
        <w:left w:val="none" w:sz="0" w:space="0" w:color="auto"/>
        <w:bottom w:val="none" w:sz="0" w:space="0" w:color="auto"/>
        <w:right w:val="none" w:sz="0" w:space="0" w:color="auto"/>
      </w:divBdr>
    </w:div>
    <w:div w:id="2130541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image" Target="media/image4.gi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1160</Words>
  <Characters>6616</Characters>
  <Application>Microsoft Macintosh Word</Application>
  <DocSecurity>0</DocSecurity>
  <Lines>55</Lines>
  <Paragraphs>13</Paragraphs>
  <ScaleCrop>false</ScaleCrop>
  <Company>Image Pros, Inc.</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Furgal</dc:creator>
  <cp:keywords/>
  <cp:lastModifiedBy>Andrew Furgal</cp:lastModifiedBy>
  <cp:revision>10</cp:revision>
  <cp:lastPrinted>2015-08-02T02:11:00Z</cp:lastPrinted>
  <dcterms:created xsi:type="dcterms:W3CDTF">2015-08-02T02:11:00Z</dcterms:created>
  <dcterms:modified xsi:type="dcterms:W3CDTF">2015-08-18T04:24:00Z</dcterms:modified>
</cp:coreProperties>
</file>